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574"/>
        <w:gridCol w:w="1658"/>
        <w:gridCol w:w="1717"/>
        <w:gridCol w:w="1635"/>
        <w:gridCol w:w="1317"/>
        <w:gridCol w:w="1245"/>
      </w:tblGrid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FC36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исполнители мероприятий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 эксплуатации после реализации мероприятия</w:t>
            </w:r>
          </w:p>
        </w:tc>
      </w:tr>
      <w:tr w:rsidR="0097036C" w:rsidRPr="00FC3660"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sub_1100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 Перечень основных мероприятий в отношении общего имущества в многоквартирном доме</w:t>
            </w:r>
            <w:bookmarkEnd w:id="0"/>
          </w:p>
        </w:tc>
      </w:tr>
      <w:tr w:rsidR="0097036C" w:rsidRPr="00FC3660"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отопления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sub_1001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bookmarkEnd w:id="1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Рациональное использование тепловой энергии;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Балансировочные вентили, запорные вентили,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воздухо-выпускные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клапаны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регулировка,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sub_1002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Промывка трубопроводов и стояков системы отопления</w:t>
            </w:r>
            <w:bookmarkEnd w:id="2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Рациональное использование тепловой энергии;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Промывочные машины и реагенты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sub_1003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энергоэффективных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материалов</w:t>
            </w:r>
            <w:bookmarkEnd w:id="3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Рациональное использование тепловой энергии;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sub_1004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коллективного (общедомового) прибора учета тепловой энергии</w:t>
            </w:r>
            <w:bookmarkEnd w:id="4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учета тепловой энергии, внесенный в государственный реестр средств измерений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поверка, ремонт</w:t>
            </w:r>
          </w:p>
        </w:tc>
      </w:tr>
      <w:tr w:rsidR="0097036C" w:rsidRPr="00FC3660"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sub_1005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изоляции теплообменников и трубопроводов системы ГВС в подвальных помещениях с применением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энергоэффективных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материалов</w:t>
            </w:r>
            <w:bookmarkEnd w:id="5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Рациональное использование тепловой энергии;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Экономия потребления тепловой энергии и воды в системе ГВС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sub_1006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коллективного (общедомового) прибора учета горячей воды</w:t>
            </w:r>
            <w:bookmarkEnd w:id="6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 горячей воды, потребленной в многоквартирном доме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поверка,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sub_1007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индивидуального прибора учета горячей воды</w:t>
            </w:r>
            <w:bookmarkEnd w:id="7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гражданско-правовому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поверка,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sub_1011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  <w:bookmarkEnd w:id="8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Снижение утечек тепла через двери подъездов;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Усиление безопасности жителей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sub_1012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дверей и заслонок в проемах подвальных помещений</w:t>
            </w:r>
            <w:bookmarkEnd w:id="9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Снижение утечек тепла через подвальные проемы;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" w:name="sub_1013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дверей и заслонок в проемах чердачных помещений</w:t>
            </w:r>
            <w:bookmarkEnd w:id="10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Снижение утечек тепла через проемы чердаков;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97036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" w:name="sub_1014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Заделка и уплотнение оконных блоков в подъездах</w:t>
            </w:r>
            <w:bookmarkEnd w:id="11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Снижение инфильтрации через оконные блоки;</w:t>
            </w:r>
          </w:p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Прокладки, полиуретановая пена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Снижение потерь лучистой энергии через окна;</w:t>
            </w:r>
          </w:p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Теплоотражающая пленка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низкоэмиссионных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стекол на окна в подъездах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Снижение потерь лучистой энергии через окна;</w:t>
            </w:r>
          </w:p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Низкоэмиссионные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стекла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оконных блоков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Снижение инфильтрации через оконные блоки;</w:t>
            </w:r>
          </w:p>
          <w:p w:rsidR="00CF7D48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Увеличение срока службы окон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пластиковые стеклопакеты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" w:name="sub_1015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Модернизация ИТП с установкой </w:t>
            </w: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  <w:bookmarkEnd w:id="12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1) Автоматическое регулирование </w:t>
            </w: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параметров в системе отопления;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Оборудование для автоматического </w:t>
            </w: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Энергосервисная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плата за содержание и </w:t>
            </w: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Периодическое техническое </w:t>
            </w: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обслуживание оборудования, настройка автоматики,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" w:name="sub_1016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ИТП с установкой теплообменника отопления и аппаратуры управления отоплением</w:t>
            </w:r>
            <w:bookmarkEnd w:id="13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Обеспечение качества воды в системе отопления;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Автоматическое регулирование параметров воды в системе отопления;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Продление срока службы оборудования и трубопроводов системы отопления;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Пластинчатый теплообменник отопления и оборудование для автоматического регулирования расхода, температуры и давления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Энергосервисная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4" w:name="sub_1017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трубопроводов и арматуры системы отопления</w:t>
            </w:r>
            <w:bookmarkEnd w:id="14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Увеличение срока эксплуатации трубопроводов;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Снижение утечек воды;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Снижение числа аварий;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Современные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предизолированные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трубопроводы, арматура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5" w:name="sub_1018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термостатических вентилей на радиаторах</w:t>
            </w:r>
            <w:bookmarkEnd w:id="15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Повышение температурного комфорта в помещениях;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Экономия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Термостатические радиаторные вентили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регулировка,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6" w:name="sub_1019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запорных вентилей на радиаторах</w:t>
            </w:r>
            <w:bookmarkEnd w:id="16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переторов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Экономия тепловой энергии в системе отопления;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Упрочение эксплуатации радиаторов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Шаровые запорные радиаторные вентили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регулировка,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7" w:name="sub_1020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тепловых насосов для системы отопления и кондиционирования</w:t>
            </w:r>
            <w:bookmarkEnd w:id="17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тепловой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насосы для системы отопления и кондиционирования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настройка,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8" w:name="sub_1021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рециркуляции воды в системе ГВС</w:t>
            </w:r>
            <w:bookmarkEnd w:id="18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Рациональное использование тепловой энергии и воды;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Экономия потребления тепловой энергии и воды в системе ГВС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Циркуляционный насос, автоматика, трубопроводы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9" w:name="sub_1022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ГВС</w:t>
            </w:r>
            <w:bookmarkEnd w:id="19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Автоматическое регулирование параметров в системе ГВС;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Экономия потребления тепловой энергии и воды в системе ГВС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Энергосервисная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CF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0" w:name="sub_1023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ИТП с заменой теплообменника ГВС и установкой аппаратуры управления ГВС</w:t>
            </w:r>
            <w:bookmarkEnd w:id="20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Автоматическое регулирование параметров в системе ГВС;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Экономия потребления тепловой энергии и воды в системе ГВС;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Улучшение условий эксплуатации и снижение аварийности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Пластинчатый теплообменник ГВС и 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Энергосервисная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64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964C93"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1" w:name="sub_1024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трубопроводов и арматуры системы ГВС</w:t>
            </w:r>
            <w:bookmarkEnd w:id="21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Увеличение срока эксплуатации трубопроводов;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Снижение утечек воды;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Снижение числа аварий;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Рациональное использование тепловой энергии и воды;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Экономия потребления тепловой энергии и воды в системе ГВС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Стеновые конструкции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64C93" w:rsidP="00964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CF7D48"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2" w:name="sub_1033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Утепление потолка подвала</w:t>
            </w:r>
            <w:bookmarkEnd w:id="22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Уменьшение охлаждения или промерзания потолка технического подвала;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Увеличение срока службы строительных конструкций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Тепло-,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пароизоляционные материалы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64C93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CF7D48"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3" w:name="sub_1034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Утепление пола чердака</w:t>
            </w:r>
            <w:bookmarkEnd w:id="23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Уменьшение протечек, охлаждения или промерзания пола технического чердака;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Увеличение срока службы строительных конструкций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Тепло-,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пароизоляционные материалы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64C93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CF7D48"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4" w:name="sub_1035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Утепление кровли</w:t>
            </w:r>
            <w:bookmarkEnd w:id="24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Уменьшение протечек и промерзания чердачных конструкций;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Увеличение срока службы </w:t>
            </w: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чердачных конструкций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Технологии утепления плоских крыш "По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профнастилу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или "Инверсная кровля"; Тепло-, </w:t>
            </w:r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пароизоляционные материалы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5" w:name="sub_1036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Заделка межпанельных и компенсационных швов</w:t>
            </w:r>
            <w:bookmarkEnd w:id="25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Уменьшение сквозняков, протечек, промерзания, продувания, образования грибков;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Увеличение срока службы стеновых конструкций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"Теплый шов"; Герметик, теплоизоляционные прокладки, мастика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64C93" w:rsidP="00964C9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6" w:name="sub_1037"/>
            <w:proofErr w:type="spellStart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Гидрофобизация</w:t>
            </w:r>
            <w:proofErr w:type="spellEnd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стен</w:t>
            </w:r>
            <w:bookmarkEnd w:id="26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Уменьшение намокания и промерзания стен;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Увеличение срока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 стеновых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Гидрофобизаторы на кремнийорганической или акриловой основе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64C93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7" w:name="sub_1038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Утепление наружных стен</w:t>
            </w:r>
            <w:bookmarkEnd w:id="27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Уменьшение промерзания стен;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Увеличение срока службы стеновых конструкций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"Вентилируемый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фасад";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Реечные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направляющие,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изоляционные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материалы,</w:t>
            </w:r>
          </w:p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защитный слой,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обшивка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64C93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CF7D48" w:rsidRPr="00FC3660"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CF7D48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A01F1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F7D48"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8" w:name="sub_1042"/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или установка воздушных заслонок</w:t>
            </w:r>
            <w:bookmarkEnd w:id="28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D48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Ликвидация утечек тепла через систему вентиляции;</w:t>
            </w:r>
          </w:p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заслонки с регулированием проходного сечения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отдельному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CF7D48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регулировка, ремонт</w:t>
            </w:r>
          </w:p>
        </w:tc>
      </w:tr>
      <w:tr w:rsidR="002542E5" w:rsidRPr="00FC3660" w:rsidTr="0070373F"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2E5" w:rsidRPr="00FC3660" w:rsidRDefault="002542E5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194A5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 xml:space="preserve">Замена ламп накаливания в местах общего пользования на </w:t>
            </w:r>
            <w:proofErr w:type="spellStart"/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энергоэффективные</w:t>
            </w:r>
            <w:proofErr w:type="spellEnd"/>
            <w:r w:rsidRPr="00FC3660">
              <w:rPr>
                <w:rFonts w:ascii="Times New Roman" w:hAnsi="Times New Roman" w:cs="Times New Roman"/>
                <w:sz w:val="18"/>
                <w:szCs w:val="18"/>
              </w:rPr>
              <w:t xml:space="preserve"> лампы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27EF" w:rsidRPr="00FC3660" w:rsidRDefault="000827EF" w:rsidP="000827E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  <w:spacing w:after="0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Экономия электроэнергии;</w:t>
            </w:r>
          </w:p>
          <w:p w:rsidR="00194A5C" w:rsidRPr="00FC3660" w:rsidRDefault="000827EF" w:rsidP="000827E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87"/>
              </w:tabs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Улучшение качества освещения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Лампы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отдельному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194A5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Учет электрической энергии, потребленной в многоквартирном доме;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отдельному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194A5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0827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27EF" w:rsidRPr="00FC3660" w:rsidRDefault="000827EF" w:rsidP="000827E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63"/>
              </w:tabs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Экономия электроэнергии;</w:t>
            </w:r>
          </w:p>
          <w:p w:rsidR="000827EF" w:rsidRPr="00FC3660" w:rsidRDefault="000827EF" w:rsidP="000827E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87"/>
              </w:tabs>
              <w:spacing w:after="206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Автоматическое регулирование освещенности</w:t>
            </w:r>
          </w:p>
          <w:p w:rsidR="00194A5C" w:rsidRPr="00FC3660" w:rsidRDefault="00194A5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отдельному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194A5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0827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электродвигателей или замена на более </w:t>
            </w:r>
            <w:proofErr w:type="spellStart"/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27EF" w:rsidRPr="00FC3660" w:rsidRDefault="000827EF" w:rsidP="000827E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63"/>
              </w:tabs>
              <w:spacing w:after="0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Экономия электроэнергии;</w:t>
            </w:r>
          </w:p>
          <w:p w:rsidR="00194A5C" w:rsidRPr="00FC3660" w:rsidRDefault="000827EF" w:rsidP="000827E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82"/>
              </w:tabs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Более точное регулирование параметров в системе отопления, ГВС и ХВС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электродвигатели современные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отдельному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ремонт</w:t>
            </w:r>
          </w:p>
        </w:tc>
      </w:tr>
      <w:tr w:rsidR="00194A5C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27EF" w:rsidRPr="00FC3660" w:rsidRDefault="000827EF" w:rsidP="000827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  <w:p w:rsidR="00194A5C" w:rsidRPr="00FC3660" w:rsidRDefault="00194A5C" w:rsidP="000827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Экономия электроэнергии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0827EF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датчики движения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отдельному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4A5C" w:rsidRPr="00FC3660" w:rsidRDefault="00194A5C" w:rsidP="0070373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очистка, ремонт</w:t>
            </w:r>
          </w:p>
        </w:tc>
      </w:tr>
      <w:tr w:rsidR="00AF1A07" w:rsidRPr="00FC3660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A07" w:rsidRPr="00FC3660" w:rsidRDefault="00AF1A07" w:rsidP="00970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A07" w:rsidRPr="00AF1A07" w:rsidRDefault="00AF1A07" w:rsidP="000827E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A07">
              <w:rPr>
                <w:rFonts w:ascii="Times New Roman" w:hAnsi="Times New Roman" w:cs="Times New Roman"/>
                <w:sz w:val="18"/>
                <w:szCs w:val="18"/>
              </w:rPr>
              <w:t>Установка частотно-регулируемых приводов в лифтовом хозяйстве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A07" w:rsidRPr="00FC3660" w:rsidRDefault="00AF1A07" w:rsidP="000E56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hAnsi="Times New Roman" w:cs="Times New Roman"/>
                <w:sz w:val="18"/>
                <w:szCs w:val="18"/>
              </w:rPr>
              <w:t>Экономия электроэнергии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A07" w:rsidRPr="00FC3660" w:rsidRDefault="00AF1A07" w:rsidP="000E56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приводов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A07" w:rsidRPr="00FC3660" w:rsidRDefault="00AF1A07" w:rsidP="000E56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A07" w:rsidRPr="00FC3660" w:rsidRDefault="00AF1A07" w:rsidP="000E56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отдельному договору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A07" w:rsidRPr="00FC3660" w:rsidRDefault="00AF1A07" w:rsidP="000E56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Периодический осмотр, очистка, ремонт</w:t>
            </w:r>
          </w:p>
        </w:tc>
      </w:tr>
      <w:tr w:rsidR="00CF7D48" w:rsidRPr="00FC3660">
        <w:tc>
          <w:tcPr>
            <w:tcW w:w="0" w:type="auto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036C" w:rsidRPr="00FC3660" w:rsidRDefault="0097036C" w:rsidP="0097036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036C" w:rsidRPr="0070373F" w:rsidRDefault="0097036C" w:rsidP="0097036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73F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Примечания:</w:t>
      </w:r>
    </w:p>
    <w:p w:rsidR="0097036C" w:rsidRPr="0070373F" w:rsidRDefault="0097036C" w:rsidP="0097036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Применяемые сокращения:</w:t>
      </w:r>
    </w:p>
    <w:p w:rsidR="0097036C" w:rsidRPr="0070373F" w:rsidRDefault="0097036C" w:rsidP="0097036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>ИТП - индивидуальный тепловой пункт, ГВС - горячее водоснабжение, ХВС - холодное водоснабжение.</w:t>
      </w:r>
    </w:p>
    <w:p w:rsidR="0097036C" w:rsidRPr="0070373F" w:rsidRDefault="0097036C" w:rsidP="0097036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>2. В соответствии с частью 5 статьи 12 Федерального закона от 23 ноября 2009 г. N 261-ФЗ "Об энергосбережении и о повышении энергетической эффективности и о внесении изменений в отдельные законодательные акты Российской Федерации" в перечне мероприятий должно содержаться указание на:</w:t>
      </w:r>
    </w:p>
    <w:p w:rsidR="0097036C" w:rsidRPr="0070373F" w:rsidRDefault="0097036C" w:rsidP="0097036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>1) необязательность таких мероприятий для проведения их лицами, которым данный перечень мероприятий адресован;</w:t>
      </w:r>
    </w:p>
    <w:p w:rsidR="0097036C" w:rsidRPr="0070373F" w:rsidRDefault="0097036C" w:rsidP="0097036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возможность проведения этой организацией отдельных мероприятий из числа указанных в данном перечне мероприятий за счет средств, учитываемых при установлении регулируемых цен (тарифов) на ее товары, услуги, а также </w:t>
      </w:r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за счет средств собственников помещений в многоквартирном доме, в том числе на основании </w:t>
      </w:r>
      <w:proofErr w:type="spellStart"/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энергосервисного</w:t>
      </w:r>
      <w:proofErr w:type="spellEnd"/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 (контракта), и прогнозируемую стоимость проведения таких отдельных мероприятий;</w:t>
      </w:r>
    </w:p>
    <w:p w:rsidR="0097036C" w:rsidRPr="0070373F" w:rsidRDefault="0097036C" w:rsidP="0097036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73F">
        <w:rPr>
          <w:rFonts w:ascii="Times New Roman" w:eastAsia="Times New Roman" w:hAnsi="Times New Roman" w:cs="Times New Roman"/>
          <w:sz w:val="18"/>
          <w:szCs w:val="18"/>
          <w:lang w:eastAsia="ru-RU"/>
        </w:rPr>
        <w:t>3) определяемых на основании общедоступных источников возможных исполнителей мероприятий, указанных в данном перечне мероприятий и не проводимых этой организацией.</w:t>
      </w:r>
    </w:p>
    <w:p w:rsidR="0070373F" w:rsidRPr="00663315" w:rsidRDefault="0070373F" w:rsidP="0070373F">
      <w:pPr>
        <w:shd w:val="clear" w:color="auto" w:fill="FFFFFF"/>
        <w:spacing w:after="135" w:line="270" w:lineRule="atLeast"/>
        <w:ind w:firstLine="540"/>
        <w:jc w:val="left"/>
        <w:rPr>
          <w:rFonts w:ascii="Helvetica" w:eastAsia="Times New Roman" w:hAnsi="Helvetica" w:cs="Helvetica"/>
          <w:lang w:eastAsia="ru-RU"/>
        </w:rPr>
      </w:pPr>
      <w:r w:rsidRPr="00663315">
        <w:rPr>
          <w:rFonts w:ascii="Times New Roman" w:eastAsia="Times New Roman" w:hAnsi="Times New Roman" w:cs="Times New Roman"/>
          <w:lang w:eastAsia="ru-RU"/>
        </w:rPr>
        <w:t xml:space="preserve">Годовая экономия при замене одной лампы накаливания мощностью 60 Вт на энергосберегающую мощностью 12 Вт составляет  192 кВт*ч . </w:t>
      </w:r>
    </w:p>
    <w:p w:rsidR="0070373F" w:rsidRPr="00663315" w:rsidRDefault="0070373F" w:rsidP="0070373F">
      <w:pPr>
        <w:shd w:val="clear" w:color="auto" w:fill="FFFFFF"/>
        <w:spacing w:after="135" w:line="270" w:lineRule="atLeast"/>
        <w:ind w:firstLine="540"/>
        <w:jc w:val="left"/>
        <w:rPr>
          <w:rFonts w:ascii="Helvetica" w:eastAsia="Times New Roman" w:hAnsi="Helvetica" w:cs="Helvetica"/>
          <w:lang w:eastAsia="ru-RU"/>
        </w:rPr>
      </w:pPr>
      <w:r w:rsidRPr="00663315">
        <w:rPr>
          <w:rFonts w:ascii="Times New Roman" w:eastAsia="Times New Roman" w:hAnsi="Times New Roman" w:cs="Times New Roman"/>
          <w:lang w:eastAsia="ru-RU"/>
        </w:rPr>
        <w:t>В денежном выражении согласно тарифам ООО «</w:t>
      </w:r>
      <w:proofErr w:type="spellStart"/>
      <w:r w:rsidRPr="00663315">
        <w:rPr>
          <w:rFonts w:ascii="Times New Roman" w:eastAsia="Times New Roman" w:hAnsi="Times New Roman" w:cs="Times New Roman"/>
          <w:lang w:eastAsia="ru-RU"/>
        </w:rPr>
        <w:t>РКС-энерго</w:t>
      </w:r>
      <w:proofErr w:type="spellEnd"/>
      <w:r w:rsidRPr="00663315">
        <w:rPr>
          <w:rFonts w:ascii="Times New Roman" w:eastAsia="Times New Roman" w:hAnsi="Times New Roman" w:cs="Times New Roman"/>
          <w:lang w:eastAsia="ru-RU"/>
        </w:rPr>
        <w:t>» годовая экономия составит 625,34 руб.</w:t>
      </w:r>
    </w:p>
    <w:p w:rsidR="0070373F" w:rsidRPr="00663315" w:rsidRDefault="0070373F" w:rsidP="0070373F">
      <w:pPr>
        <w:shd w:val="clear" w:color="auto" w:fill="FFFFFF"/>
        <w:spacing w:after="135" w:line="270" w:lineRule="atLeast"/>
        <w:ind w:firstLine="540"/>
        <w:jc w:val="left"/>
        <w:rPr>
          <w:rFonts w:ascii="Helvetica" w:eastAsia="Times New Roman" w:hAnsi="Helvetica" w:cs="Helvetica"/>
          <w:lang w:eastAsia="ru-RU"/>
        </w:rPr>
      </w:pPr>
      <w:r w:rsidRPr="00663315">
        <w:rPr>
          <w:rFonts w:ascii="Times New Roman" w:eastAsia="Times New Roman" w:hAnsi="Times New Roman" w:cs="Times New Roman"/>
          <w:lang w:eastAsia="ru-RU"/>
        </w:rPr>
        <w:t xml:space="preserve">Срок службы одной энергосберегающей лампы = сроку службы 4х ламп накаливания. Стоимость 1 лампы накаливания составляет 150 </w:t>
      </w:r>
      <w:proofErr w:type="spellStart"/>
      <w:r w:rsidRPr="00663315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663315">
        <w:rPr>
          <w:rFonts w:ascii="Times New Roman" w:eastAsia="Times New Roman" w:hAnsi="Times New Roman" w:cs="Times New Roman"/>
          <w:lang w:eastAsia="ru-RU"/>
        </w:rPr>
        <w:t>/шт. Стоимость работы по замене 1 лампы составляет  30 руб. Итого затраты 625,34+4*15+4*30=</w:t>
      </w:r>
      <w:r w:rsidR="00CB195F" w:rsidRPr="00663315">
        <w:rPr>
          <w:rFonts w:ascii="Times New Roman" w:eastAsia="Times New Roman" w:hAnsi="Times New Roman" w:cs="Times New Roman"/>
          <w:lang w:eastAsia="ru-RU"/>
        </w:rPr>
        <w:t>805,34</w:t>
      </w:r>
      <w:r w:rsidRPr="00663315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70373F" w:rsidRPr="00663315" w:rsidRDefault="0070373F" w:rsidP="0070373F">
      <w:pPr>
        <w:shd w:val="clear" w:color="auto" w:fill="FFFFFF"/>
        <w:spacing w:after="135" w:line="270" w:lineRule="atLeast"/>
        <w:ind w:firstLine="540"/>
        <w:jc w:val="left"/>
        <w:rPr>
          <w:rFonts w:ascii="Helvetica" w:eastAsia="Times New Roman" w:hAnsi="Helvetica" w:cs="Helvetica"/>
          <w:lang w:eastAsia="ru-RU"/>
        </w:rPr>
      </w:pPr>
      <w:r w:rsidRPr="00663315">
        <w:rPr>
          <w:rFonts w:ascii="Times New Roman" w:eastAsia="Times New Roman" w:hAnsi="Times New Roman" w:cs="Times New Roman"/>
          <w:lang w:eastAsia="ru-RU"/>
        </w:rPr>
        <w:t>Стоимость одной энергосберегающей лампы составляет 163 руб.  Стоимость работы по замене 1 лампы составляет  30 руб. Итого затраты 163 +30 =193 руб.</w:t>
      </w:r>
    </w:p>
    <w:p w:rsidR="0070373F" w:rsidRPr="00663315" w:rsidRDefault="0070373F" w:rsidP="0070373F">
      <w:pPr>
        <w:shd w:val="clear" w:color="auto" w:fill="FFFFFF"/>
        <w:spacing w:after="135" w:line="270" w:lineRule="atLeast"/>
        <w:ind w:firstLine="540"/>
        <w:jc w:val="left"/>
        <w:rPr>
          <w:rFonts w:ascii="Helvetica" w:eastAsia="Times New Roman" w:hAnsi="Helvetica" w:cs="Helvetica"/>
          <w:lang w:eastAsia="ru-RU"/>
        </w:rPr>
      </w:pPr>
      <w:r w:rsidRPr="00663315">
        <w:rPr>
          <w:rFonts w:ascii="Times New Roman" w:eastAsia="Times New Roman" w:hAnsi="Times New Roman" w:cs="Times New Roman"/>
          <w:lang w:eastAsia="ru-RU"/>
        </w:rPr>
        <w:t>Срок окупаемости составит: 193/</w:t>
      </w:r>
      <w:r w:rsidR="00CB195F" w:rsidRPr="00663315">
        <w:rPr>
          <w:rFonts w:ascii="Times New Roman" w:eastAsia="Times New Roman" w:hAnsi="Times New Roman" w:cs="Times New Roman"/>
          <w:lang w:eastAsia="ru-RU"/>
        </w:rPr>
        <w:t>805,34</w:t>
      </w:r>
      <w:r w:rsidRPr="00663315">
        <w:rPr>
          <w:rFonts w:ascii="Times New Roman" w:eastAsia="Times New Roman" w:hAnsi="Times New Roman" w:cs="Times New Roman"/>
          <w:lang w:eastAsia="ru-RU"/>
        </w:rPr>
        <w:t>*12=</w:t>
      </w:r>
      <w:r w:rsidR="00CB195F" w:rsidRPr="00663315">
        <w:rPr>
          <w:rFonts w:ascii="Times New Roman" w:eastAsia="Times New Roman" w:hAnsi="Times New Roman" w:cs="Times New Roman"/>
          <w:lang w:eastAsia="ru-RU"/>
        </w:rPr>
        <w:t>2,88</w:t>
      </w:r>
      <w:r w:rsidRPr="00663315">
        <w:rPr>
          <w:rFonts w:ascii="Times New Roman" w:eastAsia="Times New Roman" w:hAnsi="Times New Roman" w:cs="Times New Roman"/>
          <w:lang w:eastAsia="ru-RU"/>
        </w:rPr>
        <w:t xml:space="preserve"> мес.</w:t>
      </w:r>
    </w:p>
    <w:p w:rsidR="0070373F" w:rsidRPr="00663315" w:rsidRDefault="0070373F" w:rsidP="0070373F">
      <w:pPr>
        <w:shd w:val="clear" w:color="auto" w:fill="FFFFFF"/>
        <w:spacing w:after="135" w:line="270" w:lineRule="atLeast"/>
        <w:ind w:firstLine="540"/>
        <w:jc w:val="left"/>
        <w:rPr>
          <w:rFonts w:ascii="Helvetica" w:eastAsia="Times New Roman" w:hAnsi="Helvetica" w:cs="Helvetica"/>
          <w:lang w:eastAsia="ru-RU"/>
        </w:rPr>
      </w:pPr>
      <w:r w:rsidRPr="00663315">
        <w:rPr>
          <w:rFonts w:ascii="Times New Roman" w:eastAsia="Times New Roman" w:hAnsi="Times New Roman" w:cs="Times New Roman"/>
          <w:lang w:eastAsia="ru-RU"/>
        </w:rPr>
        <w:t>При замене 5 ламп (среднее кол-во в одном подъезде) годовая экономия электроэнергии составит 2</w:t>
      </w:r>
      <w:r w:rsidR="00CB195F" w:rsidRPr="00663315">
        <w:rPr>
          <w:rFonts w:ascii="Times New Roman" w:eastAsia="Times New Roman" w:hAnsi="Times New Roman" w:cs="Times New Roman"/>
          <w:lang w:eastAsia="ru-RU"/>
        </w:rPr>
        <w:t>754</w:t>
      </w:r>
      <w:r w:rsidRPr="00663315">
        <w:rPr>
          <w:rFonts w:ascii="Times New Roman" w:eastAsia="Times New Roman" w:hAnsi="Times New Roman" w:cs="Times New Roman"/>
          <w:lang w:eastAsia="ru-RU"/>
        </w:rPr>
        <w:t>,</w:t>
      </w:r>
      <w:r w:rsidR="00CB195F" w:rsidRPr="00663315">
        <w:rPr>
          <w:rFonts w:ascii="Times New Roman" w:eastAsia="Times New Roman" w:hAnsi="Times New Roman" w:cs="Times New Roman"/>
          <w:lang w:eastAsia="ru-RU"/>
        </w:rPr>
        <w:t>3</w:t>
      </w:r>
      <w:r w:rsidRPr="00663315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0E56B7" w:rsidRDefault="000E56B7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установки узлов учета:</w:t>
      </w:r>
    </w:p>
    <w:p w:rsidR="00F408CC" w:rsidRDefault="000E56B7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E56B7">
        <w:rPr>
          <w:rFonts w:ascii="Times New Roman" w:eastAsia="Times New Roman" w:hAnsi="Times New Roman" w:cs="Times New Roman"/>
          <w:lang w:eastAsia="ru-RU"/>
        </w:rPr>
        <w:t xml:space="preserve">Установка коллективного (общедомового) узла учета потребления ХВС, ГВС, тепловой энергии (тупиковый ГВС) МКД с </w:t>
      </w:r>
      <w:proofErr w:type="spellStart"/>
      <w:r w:rsidRPr="000E56B7">
        <w:rPr>
          <w:rFonts w:ascii="Times New Roman" w:eastAsia="Times New Roman" w:hAnsi="Times New Roman" w:cs="Times New Roman"/>
          <w:lang w:eastAsia="ru-RU"/>
        </w:rPr>
        <w:t>дв.ТП</w:t>
      </w:r>
      <w:proofErr w:type="spellEnd"/>
      <w:r w:rsidR="000535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56B7">
        <w:rPr>
          <w:rFonts w:ascii="Times New Roman" w:eastAsia="Times New Roman" w:hAnsi="Times New Roman" w:cs="Times New Roman"/>
          <w:lang w:eastAsia="ru-RU"/>
        </w:rPr>
        <w:t>согласно ФЗ № 261 от 23.11.2009 г.</w:t>
      </w:r>
      <w:r w:rsidR="00053519">
        <w:rPr>
          <w:rFonts w:ascii="Times New Roman" w:eastAsia="Times New Roman" w:hAnsi="Times New Roman" w:cs="Times New Roman"/>
          <w:lang w:eastAsia="ru-RU"/>
        </w:rPr>
        <w:t xml:space="preserve"> – 1 720,0 тыс. руб.</w:t>
      </w:r>
    </w:p>
    <w:p w:rsidR="00053519" w:rsidRDefault="00053519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окупаемости –</w:t>
      </w:r>
      <w:r w:rsidR="000A7D55">
        <w:rPr>
          <w:rFonts w:ascii="Times New Roman" w:eastAsia="Times New Roman" w:hAnsi="Times New Roman" w:cs="Times New Roman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0E56B7" w:rsidRDefault="000E56B7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E56B7">
        <w:rPr>
          <w:rFonts w:ascii="Times New Roman" w:eastAsia="Times New Roman" w:hAnsi="Times New Roman" w:cs="Times New Roman"/>
          <w:lang w:eastAsia="ru-RU"/>
        </w:rPr>
        <w:t>Установка коллективного (общедомового) узла учета потребления ХВС, ГВС, тепловой энергии (с циркуляцией на ГВС) согласно ФЗ №261 от  23.11.2009 г.</w:t>
      </w:r>
      <w:r w:rsidR="00053519">
        <w:rPr>
          <w:rFonts w:ascii="Times New Roman" w:eastAsia="Times New Roman" w:hAnsi="Times New Roman" w:cs="Times New Roman"/>
          <w:lang w:eastAsia="ru-RU"/>
        </w:rPr>
        <w:t xml:space="preserve"> – 997,0 тыс. руб.</w:t>
      </w:r>
    </w:p>
    <w:p w:rsidR="00053519" w:rsidRDefault="00053519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окупаемости – </w:t>
      </w:r>
      <w:r w:rsidR="000A7D55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0E56B7" w:rsidRDefault="000E56B7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E56B7">
        <w:rPr>
          <w:rFonts w:ascii="Times New Roman" w:eastAsia="Times New Roman" w:hAnsi="Times New Roman" w:cs="Times New Roman"/>
          <w:lang w:eastAsia="ru-RU"/>
        </w:rPr>
        <w:t>Установка коллективного (общедомового) узла учета потребления ХВС с вводом Д59 мм согласно ФЗ №261 от  23.11.2009 г.</w:t>
      </w:r>
      <w:r w:rsidR="00053519">
        <w:rPr>
          <w:rFonts w:ascii="Times New Roman" w:eastAsia="Times New Roman" w:hAnsi="Times New Roman" w:cs="Times New Roman"/>
          <w:lang w:eastAsia="ru-RU"/>
        </w:rPr>
        <w:t xml:space="preserve"> -129,8 тыс. руб.</w:t>
      </w:r>
    </w:p>
    <w:p w:rsidR="00053519" w:rsidRDefault="00053519" w:rsidP="00053519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окупаемости – 3 года</w:t>
      </w:r>
    </w:p>
    <w:p w:rsidR="000E56B7" w:rsidRDefault="000E56B7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E56B7">
        <w:rPr>
          <w:rFonts w:ascii="Times New Roman" w:eastAsia="Times New Roman" w:hAnsi="Times New Roman" w:cs="Times New Roman"/>
          <w:lang w:eastAsia="ru-RU"/>
        </w:rPr>
        <w:t>Установка узла учета потребления ГВС ДУ 50 мм согласно ФЗ №261 от  23.11.2009 г.</w:t>
      </w:r>
      <w:r w:rsidR="00053519">
        <w:rPr>
          <w:rFonts w:ascii="Times New Roman" w:eastAsia="Times New Roman" w:hAnsi="Times New Roman" w:cs="Times New Roman"/>
          <w:lang w:eastAsia="ru-RU"/>
        </w:rPr>
        <w:t xml:space="preserve"> – 551,65 тыс. руб.</w:t>
      </w:r>
    </w:p>
    <w:p w:rsidR="00053519" w:rsidRDefault="00053519" w:rsidP="00053519">
      <w:pPr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окупаемости – </w:t>
      </w:r>
      <w:r w:rsidR="000A7D55">
        <w:rPr>
          <w:rFonts w:ascii="Times New Roman" w:eastAsia="Times New Roman" w:hAnsi="Times New Roman" w:cs="Times New Roman"/>
          <w:lang w:eastAsia="ru-RU"/>
        </w:rPr>
        <w:t>5 лет</w:t>
      </w:r>
    </w:p>
    <w:p w:rsidR="00053519" w:rsidRDefault="00053519" w:rsidP="0097036C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E56B7" w:rsidRPr="0070373F" w:rsidRDefault="000E56B7" w:rsidP="0097036C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0E56B7" w:rsidRPr="0070373F" w:rsidSect="00F4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6267"/>
    <w:multiLevelType w:val="multilevel"/>
    <w:tmpl w:val="86643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E94FE4"/>
    <w:multiLevelType w:val="multilevel"/>
    <w:tmpl w:val="65480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7053B4"/>
    <w:multiLevelType w:val="multilevel"/>
    <w:tmpl w:val="BD7CD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36C"/>
    <w:rsid w:val="00000A84"/>
    <w:rsid w:val="00000AD6"/>
    <w:rsid w:val="0000120A"/>
    <w:rsid w:val="000015E0"/>
    <w:rsid w:val="00002A84"/>
    <w:rsid w:val="00005148"/>
    <w:rsid w:val="00006961"/>
    <w:rsid w:val="00007CDC"/>
    <w:rsid w:val="0001077F"/>
    <w:rsid w:val="000114CD"/>
    <w:rsid w:val="0001162C"/>
    <w:rsid w:val="00013532"/>
    <w:rsid w:val="00015F0B"/>
    <w:rsid w:val="000161D0"/>
    <w:rsid w:val="000171F1"/>
    <w:rsid w:val="00017AE8"/>
    <w:rsid w:val="00020D6D"/>
    <w:rsid w:val="000221DB"/>
    <w:rsid w:val="00025483"/>
    <w:rsid w:val="00025C0C"/>
    <w:rsid w:val="000272A2"/>
    <w:rsid w:val="0002751D"/>
    <w:rsid w:val="000301AC"/>
    <w:rsid w:val="000328FE"/>
    <w:rsid w:val="000332FA"/>
    <w:rsid w:val="000347EB"/>
    <w:rsid w:val="000348EF"/>
    <w:rsid w:val="00034C43"/>
    <w:rsid w:val="00034DF1"/>
    <w:rsid w:val="00042DDD"/>
    <w:rsid w:val="0004414D"/>
    <w:rsid w:val="00045776"/>
    <w:rsid w:val="00046B3A"/>
    <w:rsid w:val="00047EC1"/>
    <w:rsid w:val="00050210"/>
    <w:rsid w:val="00050BB6"/>
    <w:rsid w:val="00051B26"/>
    <w:rsid w:val="00053519"/>
    <w:rsid w:val="0005549B"/>
    <w:rsid w:val="000555AC"/>
    <w:rsid w:val="00061620"/>
    <w:rsid w:val="00062094"/>
    <w:rsid w:val="00062D3D"/>
    <w:rsid w:val="00064D2C"/>
    <w:rsid w:val="00065C1C"/>
    <w:rsid w:val="00071323"/>
    <w:rsid w:val="00072F00"/>
    <w:rsid w:val="0007564E"/>
    <w:rsid w:val="00077168"/>
    <w:rsid w:val="00080A10"/>
    <w:rsid w:val="00081AE6"/>
    <w:rsid w:val="000827EF"/>
    <w:rsid w:val="0008339C"/>
    <w:rsid w:val="00085D20"/>
    <w:rsid w:val="00086589"/>
    <w:rsid w:val="000940C2"/>
    <w:rsid w:val="00096228"/>
    <w:rsid w:val="000976A5"/>
    <w:rsid w:val="000A065E"/>
    <w:rsid w:val="000A229F"/>
    <w:rsid w:val="000A28D1"/>
    <w:rsid w:val="000A3DB9"/>
    <w:rsid w:val="000A3ED9"/>
    <w:rsid w:val="000A4C7D"/>
    <w:rsid w:val="000A5A71"/>
    <w:rsid w:val="000A6E63"/>
    <w:rsid w:val="000A6F1C"/>
    <w:rsid w:val="000A7D55"/>
    <w:rsid w:val="000B0898"/>
    <w:rsid w:val="000B14A5"/>
    <w:rsid w:val="000B2D47"/>
    <w:rsid w:val="000B3F4F"/>
    <w:rsid w:val="000B6F1E"/>
    <w:rsid w:val="000C0CA6"/>
    <w:rsid w:val="000C19AD"/>
    <w:rsid w:val="000C3A89"/>
    <w:rsid w:val="000C4CB5"/>
    <w:rsid w:val="000C52BE"/>
    <w:rsid w:val="000C7E06"/>
    <w:rsid w:val="000D088A"/>
    <w:rsid w:val="000D7277"/>
    <w:rsid w:val="000E1C24"/>
    <w:rsid w:val="000E1D54"/>
    <w:rsid w:val="000E21AE"/>
    <w:rsid w:val="000E27B9"/>
    <w:rsid w:val="000E34E4"/>
    <w:rsid w:val="000E38DF"/>
    <w:rsid w:val="000E56B7"/>
    <w:rsid w:val="000E5EF7"/>
    <w:rsid w:val="000F1CBE"/>
    <w:rsid w:val="000F50FC"/>
    <w:rsid w:val="000F65D4"/>
    <w:rsid w:val="00102AE9"/>
    <w:rsid w:val="00102EF7"/>
    <w:rsid w:val="0010404F"/>
    <w:rsid w:val="001041CD"/>
    <w:rsid w:val="00105035"/>
    <w:rsid w:val="001057F6"/>
    <w:rsid w:val="00106C24"/>
    <w:rsid w:val="00106DFD"/>
    <w:rsid w:val="00107A09"/>
    <w:rsid w:val="0011009D"/>
    <w:rsid w:val="00110EA5"/>
    <w:rsid w:val="001114A2"/>
    <w:rsid w:val="0011247A"/>
    <w:rsid w:val="001126B2"/>
    <w:rsid w:val="00113215"/>
    <w:rsid w:val="0011380C"/>
    <w:rsid w:val="00115364"/>
    <w:rsid w:val="0011612F"/>
    <w:rsid w:val="00116715"/>
    <w:rsid w:val="00117CB2"/>
    <w:rsid w:val="001229AE"/>
    <w:rsid w:val="00123392"/>
    <w:rsid w:val="0012340B"/>
    <w:rsid w:val="00125ED3"/>
    <w:rsid w:val="001262B5"/>
    <w:rsid w:val="001300C3"/>
    <w:rsid w:val="00133EF7"/>
    <w:rsid w:val="00141459"/>
    <w:rsid w:val="0014328C"/>
    <w:rsid w:val="0014423A"/>
    <w:rsid w:val="00145312"/>
    <w:rsid w:val="001461B6"/>
    <w:rsid w:val="001462B4"/>
    <w:rsid w:val="00146E0B"/>
    <w:rsid w:val="00147E55"/>
    <w:rsid w:val="0015237E"/>
    <w:rsid w:val="001523F2"/>
    <w:rsid w:val="001528A2"/>
    <w:rsid w:val="001537D4"/>
    <w:rsid w:val="001546A6"/>
    <w:rsid w:val="00156986"/>
    <w:rsid w:val="0015754C"/>
    <w:rsid w:val="0016051B"/>
    <w:rsid w:val="001628A0"/>
    <w:rsid w:val="00163E88"/>
    <w:rsid w:val="00164F43"/>
    <w:rsid w:val="001662AC"/>
    <w:rsid w:val="00166E21"/>
    <w:rsid w:val="00167CD3"/>
    <w:rsid w:val="00167D52"/>
    <w:rsid w:val="001704DA"/>
    <w:rsid w:val="00171533"/>
    <w:rsid w:val="00172C93"/>
    <w:rsid w:val="001755C3"/>
    <w:rsid w:val="00176475"/>
    <w:rsid w:val="00181CF2"/>
    <w:rsid w:val="00187DFE"/>
    <w:rsid w:val="00190C89"/>
    <w:rsid w:val="00190E3E"/>
    <w:rsid w:val="0019144F"/>
    <w:rsid w:val="0019176C"/>
    <w:rsid w:val="00193576"/>
    <w:rsid w:val="00194A5C"/>
    <w:rsid w:val="0019714C"/>
    <w:rsid w:val="001A0FCE"/>
    <w:rsid w:val="001A1A72"/>
    <w:rsid w:val="001A2415"/>
    <w:rsid w:val="001A2914"/>
    <w:rsid w:val="001A4471"/>
    <w:rsid w:val="001B080B"/>
    <w:rsid w:val="001B42EB"/>
    <w:rsid w:val="001B6978"/>
    <w:rsid w:val="001B6AB7"/>
    <w:rsid w:val="001B6C44"/>
    <w:rsid w:val="001C5534"/>
    <w:rsid w:val="001D1525"/>
    <w:rsid w:val="001D3126"/>
    <w:rsid w:val="001D3A2F"/>
    <w:rsid w:val="001D476C"/>
    <w:rsid w:val="001D5718"/>
    <w:rsid w:val="001E11CF"/>
    <w:rsid w:val="001E3545"/>
    <w:rsid w:val="001E3A92"/>
    <w:rsid w:val="001E3FB6"/>
    <w:rsid w:val="001E4C87"/>
    <w:rsid w:val="001E55D6"/>
    <w:rsid w:val="001E6231"/>
    <w:rsid w:val="001E6679"/>
    <w:rsid w:val="001E74B9"/>
    <w:rsid w:val="001F01C2"/>
    <w:rsid w:val="001F15E4"/>
    <w:rsid w:val="001F1DD9"/>
    <w:rsid w:val="001F2F19"/>
    <w:rsid w:val="001F3263"/>
    <w:rsid w:val="001F6854"/>
    <w:rsid w:val="00201421"/>
    <w:rsid w:val="002014D4"/>
    <w:rsid w:val="0020540E"/>
    <w:rsid w:val="00205721"/>
    <w:rsid w:val="00205AC1"/>
    <w:rsid w:val="00207384"/>
    <w:rsid w:val="00207DD2"/>
    <w:rsid w:val="0021071B"/>
    <w:rsid w:val="00210828"/>
    <w:rsid w:val="00210EB8"/>
    <w:rsid w:val="0021175E"/>
    <w:rsid w:val="00215A57"/>
    <w:rsid w:val="00216E7B"/>
    <w:rsid w:val="0022021E"/>
    <w:rsid w:val="002204B8"/>
    <w:rsid w:val="00220CFB"/>
    <w:rsid w:val="00221491"/>
    <w:rsid w:val="002241DE"/>
    <w:rsid w:val="0022522D"/>
    <w:rsid w:val="002334F8"/>
    <w:rsid w:val="002344DD"/>
    <w:rsid w:val="00235EA6"/>
    <w:rsid w:val="00237FC8"/>
    <w:rsid w:val="00240D6B"/>
    <w:rsid w:val="00241504"/>
    <w:rsid w:val="00242AC3"/>
    <w:rsid w:val="00243AA8"/>
    <w:rsid w:val="00243C85"/>
    <w:rsid w:val="0025098D"/>
    <w:rsid w:val="00252AF4"/>
    <w:rsid w:val="00252E74"/>
    <w:rsid w:val="00252FD5"/>
    <w:rsid w:val="002542E5"/>
    <w:rsid w:val="00254DFA"/>
    <w:rsid w:val="00256051"/>
    <w:rsid w:val="00257AF7"/>
    <w:rsid w:val="002602EB"/>
    <w:rsid w:val="00261DEF"/>
    <w:rsid w:val="00264AFF"/>
    <w:rsid w:val="002654A2"/>
    <w:rsid w:val="00265D9E"/>
    <w:rsid w:val="00266E4E"/>
    <w:rsid w:val="00266F0D"/>
    <w:rsid w:val="00266F31"/>
    <w:rsid w:val="00267115"/>
    <w:rsid w:val="00270CA7"/>
    <w:rsid w:val="00274754"/>
    <w:rsid w:val="00274C5B"/>
    <w:rsid w:val="00276F64"/>
    <w:rsid w:val="002771A7"/>
    <w:rsid w:val="0027763E"/>
    <w:rsid w:val="00277A1D"/>
    <w:rsid w:val="00280222"/>
    <w:rsid w:val="00282B5C"/>
    <w:rsid w:val="00282F3C"/>
    <w:rsid w:val="00284A32"/>
    <w:rsid w:val="00290524"/>
    <w:rsid w:val="00291951"/>
    <w:rsid w:val="0029298D"/>
    <w:rsid w:val="0029481A"/>
    <w:rsid w:val="002958E2"/>
    <w:rsid w:val="002964D0"/>
    <w:rsid w:val="002A027D"/>
    <w:rsid w:val="002A35D3"/>
    <w:rsid w:val="002A431A"/>
    <w:rsid w:val="002A45B1"/>
    <w:rsid w:val="002A54BF"/>
    <w:rsid w:val="002B0D07"/>
    <w:rsid w:val="002B1650"/>
    <w:rsid w:val="002B26A8"/>
    <w:rsid w:val="002B34AF"/>
    <w:rsid w:val="002B41CA"/>
    <w:rsid w:val="002B4E99"/>
    <w:rsid w:val="002B6241"/>
    <w:rsid w:val="002B6A5E"/>
    <w:rsid w:val="002B6F9D"/>
    <w:rsid w:val="002B73C5"/>
    <w:rsid w:val="002C2ABC"/>
    <w:rsid w:val="002C3C8B"/>
    <w:rsid w:val="002C3F81"/>
    <w:rsid w:val="002C6284"/>
    <w:rsid w:val="002C6C6C"/>
    <w:rsid w:val="002C7B08"/>
    <w:rsid w:val="002D19F7"/>
    <w:rsid w:val="002D315D"/>
    <w:rsid w:val="002D3718"/>
    <w:rsid w:val="002D3EA9"/>
    <w:rsid w:val="002D48A9"/>
    <w:rsid w:val="002D5D0F"/>
    <w:rsid w:val="002D6A45"/>
    <w:rsid w:val="002E0426"/>
    <w:rsid w:val="002E3F2C"/>
    <w:rsid w:val="002E436D"/>
    <w:rsid w:val="002E7BFD"/>
    <w:rsid w:val="002F034B"/>
    <w:rsid w:val="002F2DA6"/>
    <w:rsid w:val="002F33B7"/>
    <w:rsid w:val="002F36DF"/>
    <w:rsid w:val="002F4E44"/>
    <w:rsid w:val="002F6998"/>
    <w:rsid w:val="00300852"/>
    <w:rsid w:val="0030394D"/>
    <w:rsid w:val="00303DD9"/>
    <w:rsid w:val="00304132"/>
    <w:rsid w:val="00305125"/>
    <w:rsid w:val="00306FDF"/>
    <w:rsid w:val="00311DBF"/>
    <w:rsid w:val="00312FE1"/>
    <w:rsid w:val="00313272"/>
    <w:rsid w:val="0031402B"/>
    <w:rsid w:val="00315718"/>
    <w:rsid w:val="00315E85"/>
    <w:rsid w:val="0032105E"/>
    <w:rsid w:val="00323753"/>
    <w:rsid w:val="00325A27"/>
    <w:rsid w:val="00326549"/>
    <w:rsid w:val="00331FB1"/>
    <w:rsid w:val="00333769"/>
    <w:rsid w:val="00335571"/>
    <w:rsid w:val="00335BEC"/>
    <w:rsid w:val="00336033"/>
    <w:rsid w:val="0033653E"/>
    <w:rsid w:val="00342256"/>
    <w:rsid w:val="00343896"/>
    <w:rsid w:val="00343DA8"/>
    <w:rsid w:val="003453EF"/>
    <w:rsid w:val="0034637C"/>
    <w:rsid w:val="003466D3"/>
    <w:rsid w:val="00347C6E"/>
    <w:rsid w:val="00347E97"/>
    <w:rsid w:val="00350047"/>
    <w:rsid w:val="00350456"/>
    <w:rsid w:val="003506ED"/>
    <w:rsid w:val="003510BF"/>
    <w:rsid w:val="003511BF"/>
    <w:rsid w:val="00354659"/>
    <w:rsid w:val="00356D9C"/>
    <w:rsid w:val="0036272A"/>
    <w:rsid w:val="00364172"/>
    <w:rsid w:val="0036488E"/>
    <w:rsid w:val="00364B26"/>
    <w:rsid w:val="003667EF"/>
    <w:rsid w:val="00370F21"/>
    <w:rsid w:val="00370F36"/>
    <w:rsid w:val="00372B86"/>
    <w:rsid w:val="00373D19"/>
    <w:rsid w:val="00374037"/>
    <w:rsid w:val="00381D5F"/>
    <w:rsid w:val="00383A6B"/>
    <w:rsid w:val="00384544"/>
    <w:rsid w:val="0038783E"/>
    <w:rsid w:val="00387FB7"/>
    <w:rsid w:val="0039074A"/>
    <w:rsid w:val="00390F52"/>
    <w:rsid w:val="00391D5B"/>
    <w:rsid w:val="00393FFA"/>
    <w:rsid w:val="00396CC6"/>
    <w:rsid w:val="00396CD6"/>
    <w:rsid w:val="003A03E5"/>
    <w:rsid w:val="003A0BFE"/>
    <w:rsid w:val="003A0CFA"/>
    <w:rsid w:val="003A3035"/>
    <w:rsid w:val="003A45FB"/>
    <w:rsid w:val="003A4D39"/>
    <w:rsid w:val="003A4E1F"/>
    <w:rsid w:val="003A5AC3"/>
    <w:rsid w:val="003B18FB"/>
    <w:rsid w:val="003B51E3"/>
    <w:rsid w:val="003B733A"/>
    <w:rsid w:val="003B770E"/>
    <w:rsid w:val="003B7847"/>
    <w:rsid w:val="003C1E18"/>
    <w:rsid w:val="003C3EC4"/>
    <w:rsid w:val="003C4684"/>
    <w:rsid w:val="003C51CE"/>
    <w:rsid w:val="003C75D0"/>
    <w:rsid w:val="003D0095"/>
    <w:rsid w:val="003D1432"/>
    <w:rsid w:val="003D1B97"/>
    <w:rsid w:val="003D3699"/>
    <w:rsid w:val="003D371B"/>
    <w:rsid w:val="003D4717"/>
    <w:rsid w:val="003D62DE"/>
    <w:rsid w:val="003D777B"/>
    <w:rsid w:val="003E0C13"/>
    <w:rsid w:val="003E129F"/>
    <w:rsid w:val="003E1A84"/>
    <w:rsid w:val="003E284E"/>
    <w:rsid w:val="003E4106"/>
    <w:rsid w:val="003E621E"/>
    <w:rsid w:val="003E7434"/>
    <w:rsid w:val="003F1E37"/>
    <w:rsid w:val="003F2588"/>
    <w:rsid w:val="003F338C"/>
    <w:rsid w:val="003F3DD1"/>
    <w:rsid w:val="003F4045"/>
    <w:rsid w:val="003F4881"/>
    <w:rsid w:val="00400BAB"/>
    <w:rsid w:val="00401248"/>
    <w:rsid w:val="004014CC"/>
    <w:rsid w:val="00401540"/>
    <w:rsid w:val="004018EC"/>
    <w:rsid w:val="004068E2"/>
    <w:rsid w:val="00406CD1"/>
    <w:rsid w:val="004071FE"/>
    <w:rsid w:val="0041436A"/>
    <w:rsid w:val="0041466E"/>
    <w:rsid w:val="00416DB8"/>
    <w:rsid w:val="00422F99"/>
    <w:rsid w:val="0042433E"/>
    <w:rsid w:val="00427D08"/>
    <w:rsid w:val="00431C25"/>
    <w:rsid w:val="00433552"/>
    <w:rsid w:val="0043394E"/>
    <w:rsid w:val="00435BCF"/>
    <w:rsid w:val="00435DE2"/>
    <w:rsid w:val="004360EF"/>
    <w:rsid w:val="00441027"/>
    <w:rsid w:val="00442314"/>
    <w:rsid w:val="004427BC"/>
    <w:rsid w:val="0044346F"/>
    <w:rsid w:val="00446540"/>
    <w:rsid w:val="00454315"/>
    <w:rsid w:val="00454860"/>
    <w:rsid w:val="00454876"/>
    <w:rsid w:val="00455938"/>
    <w:rsid w:val="00457593"/>
    <w:rsid w:val="00462E6B"/>
    <w:rsid w:val="00464B80"/>
    <w:rsid w:val="00466412"/>
    <w:rsid w:val="00466E7D"/>
    <w:rsid w:val="0046777B"/>
    <w:rsid w:val="00472F51"/>
    <w:rsid w:val="00473C25"/>
    <w:rsid w:val="00476ED2"/>
    <w:rsid w:val="00477F15"/>
    <w:rsid w:val="00480305"/>
    <w:rsid w:val="0048048A"/>
    <w:rsid w:val="00480EE1"/>
    <w:rsid w:val="004815A9"/>
    <w:rsid w:val="00482DF8"/>
    <w:rsid w:val="004917A9"/>
    <w:rsid w:val="00494759"/>
    <w:rsid w:val="00494D59"/>
    <w:rsid w:val="004A2201"/>
    <w:rsid w:val="004A24C3"/>
    <w:rsid w:val="004A3BC5"/>
    <w:rsid w:val="004A46E6"/>
    <w:rsid w:val="004A70BC"/>
    <w:rsid w:val="004A7D87"/>
    <w:rsid w:val="004B02D4"/>
    <w:rsid w:val="004B2A04"/>
    <w:rsid w:val="004B3156"/>
    <w:rsid w:val="004B3924"/>
    <w:rsid w:val="004B527F"/>
    <w:rsid w:val="004B5E00"/>
    <w:rsid w:val="004C0436"/>
    <w:rsid w:val="004C0CD4"/>
    <w:rsid w:val="004C12FA"/>
    <w:rsid w:val="004C2C7A"/>
    <w:rsid w:val="004C4D76"/>
    <w:rsid w:val="004C5189"/>
    <w:rsid w:val="004C58F7"/>
    <w:rsid w:val="004C6981"/>
    <w:rsid w:val="004D06A7"/>
    <w:rsid w:val="004D1E24"/>
    <w:rsid w:val="004D2B72"/>
    <w:rsid w:val="004D2BB2"/>
    <w:rsid w:val="004D4CAB"/>
    <w:rsid w:val="004D5277"/>
    <w:rsid w:val="004D5525"/>
    <w:rsid w:val="004D6753"/>
    <w:rsid w:val="004E007A"/>
    <w:rsid w:val="004E33D1"/>
    <w:rsid w:val="004E7A24"/>
    <w:rsid w:val="004F05E6"/>
    <w:rsid w:val="004F0F71"/>
    <w:rsid w:val="004F1289"/>
    <w:rsid w:val="004F2831"/>
    <w:rsid w:val="004F2A99"/>
    <w:rsid w:val="004F5629"/>
    <w:rsid w:val="0050558B"/>
    <w:rsid w:val="0050598A"/>
    <w:rsid w:val="00505A71"/>
    <w:rsid w:val="00506B17"/>
    <w:rsid w:val="005075F1"/>
    <w:rsid w:val="00511B1C"/>
    <w:rsid w:val="0051271B"/>
    <w:rsid w:val="0051341D"/>
    <w:rsid w:val="0051345F"/>
    <w:rsid w:val="005160F7"/>
    <w:rsid w:val="005174F9"/>
    <w:rsid w:val="00520D71"/>
    <w:rsid w:val="0052317C"/>
    <w:rsid w:val="005232DD"/>
    <w:rsid w:val="005237FD"/>
    <w:rsid w:val="00523F8E"/>
    <w:rsid w:val="00526938"/>
    <w:rsid w:val="0052723D"/>
    <w:rsid w:val="005308D3"/>
    <w:rsid w:val="005336F0"/>
    <w:rsid w:val="00533EAA"/>
    <w:rsid w:val="00541226"/>
    <w:rsid w:val="00542FFF"/>
    <w:rsid w:val="00543319"/>
    <w:rsid w:val="005458B2"/>
    <w:rsid w:val="00546023"/>
    <w:rsid w:val="00546DEC"/>
    <w:rsid w:val="00550C9F"/>
    <w:rsid w:val="0055116B"/>
    <w:rsid w:val="00551E9C"/>
    <w:rsid w:val="00553042"/>
    <w:rsid w:val="00555A08"/>
    <w:rsid w:val="00556B05"/>
    <w:rsid w:val="005609EA"/>
    <w:rsid w:val="0056174D"/>
    <w:rsid w:val="00563559"/>
    <w:rsid w:val="00563940"/>
    <w:rsid w:val="00565D2D"/>
    <w:rsid w:val="0056612E"/>
    <w:rsid w:val="00566C63"/>
    <w:rsid w:val="00567DDB"/>
    <w:rsid w:val="00572E42"/>
    <w:rsid w:val="0057603A"/>
    <w:rsid w:val="005763E8"/>
    <w:rsid w:val="00576881"/>
    <w:rsid w:val="00576F29"/>
    <w:rsid w:val="005822CA"/>
    <w:rsid w:val="00583A00"/>
    <w:rsid w:val="005857F5"/>
    <w:rsid w:val="0059208C"/>
    <w:rsid w:val="005959E4"/>
    <w:rsid w:val="005A0459"/>
    <w:rsid w:val="005A0727"/>
    <w:rsid w:val="005A156C"/>
    <w:rsid w:val="005A258B"/>
    <w:rsid w:val="005A70AC"/>
    <w:rsid w:val="005B3AD7"/>
    <w:rsid w:val="005B41A3"/>
    <w:rsid w:val="005B4CFA"/>
    <w:rsid w:val="005B5F23"/>
    <w:rsid w:val="005C05B8"/>
    <w:rsid w:val="005C0777"/>
    <w:rsid w:val="005C4F67"/>
    <w:rsid w:val="005D007D"/>
    <w:rsid w:val="005D1DDF"/>
    <w:rsid w:val="005D1FE4"/>
    <w:rsid w:val="005E1814"/>
    <w:rsid w:val="005E1BDE"/>
    <w:rsid w:val="005E2199"/>
    <w:rsid w:val="005E4262"/>
    <w:rsid w:val="005E538B"/>
    <w:rsid w:val="005E6EB0"/>
    <w:rsid w:val="005E76FA"/>
    <w:rsid w:val="005F009E"/>
    <w:rsid w:val="005F11B2"/>
    <w:rsid w:val="005F1308"/>
    <w:rsid w:val="005F1529"/>
    <w:rsid w:val="005F205E"/>
    <w:rsid w:val="005F2CAA"/>
    <w:rsid w:val="005F33E8"/>
    <w:rsid w:val="00601D2B"/>
    <w:rsid w:val="00601F72"/>
    <w:rsid w:val="006052FB"/>
    <w:rsid w:val="006057C6"/>
    <w:rsid w:val="006062FB"/>
    <w:rsid w:val="00607EA2"/>
    <w:rsid w:val="006106DF"/>
    <w:rsid w:val="0061770C"/>
    <w:rsid w:val="00617E4C"/>
    <w:rsid w:val="006209A6"/>
    <w:rsid w:val="00620A28"/>
    <w:rsid w:val="00622BDE"/>
    <w:rsid w:val="00630176"/>
    <w:rsid w:val="006319EB"/>
    <w:rsid w:val="00632666"/>
    <w:rsid w:val="0063328B"/>
    <w:rsid w:val="00633641"/>
    <w:rsid w:val="00636127"/>
    <w:rsid w:val="0063713B"/>
    <w:rsid w:val="00637893"/>
    <w:rsid w:val="00641156"/>
    <w:rsid w:val="00642E6D"/>
    <w:rsid w:val="00646989"/>
    <w:rsid w:val="00647B73"/>
    <w:rsid w:val="00650E22"/>
    <w:rsid w:val="006550DB"/>
    <w:rsid w:val="00655358"/>
    <w:rsid w:val="006605B1"/>
    <w:rsid w:val="00662BAD"/>
    <w:rsid w:val="00663315"/>
    <w:rsid w:val="00665842"/>
    <w:rsid w:val="00666719"/>
    <w:rsid w:val="006702EA"/>
    <w:rsid w:val="00670D09"/>
    <w:rsid w:val="00672CA0"/>
    <w:rsid w:val="00672D90"/>
    <w:rsid w:val="00673CE2"/>
    <w:rsid w:val="00674B17"/>
    <w:rsid w:val="00675719"/>
    <w:rsid w:val="006777C5"/>
    <w:rsid w:val="00680C59"/>
    <w:rsid w:val="00680D6F"/>
    <w:rsid w:val="00683E97"/>
    <w:rsid w:val="00686D1E"/>
    <w:rsid w:val="006903CB"/>
    <w:rsid w:val="00690974"/>
    <w:rsid w:val="006931C3"/>
    <w:rsid w:val="00696AF2"/>
    <w:rsid w:val="00697927"/>
    <w:rsid w:val="006A1098"/>
    <w:rsid w:val="006A2987"/>
    <w:rsid w:val="006A2FE4"/>
    <w:rsid w:val="006A3C70"/>
    <w:rsid w:val="006A6F7C"/>
    <w:rsid w:val="006B09B2"/>
    <w:rsid w:val="006B13CF"/>
    <w:rsid w:val="006B26A4"/>
    <w:rsid w:val="006B5249"/>
    <w:rsid w:val="006B6A37"/>
    <w:rsid w:val="006C0373"/>
    <w:rsid w:val="006C04A0"/>
    <w:rsid w:val="006C0B06"/>
    <w:rsid w:val="006C42B2"/>
    <w:rsid w:val="006C4562"/>
    <w:rsid w:val="006C5563"/>
    <w:rsid w:val="006C5E9E"/>
    <w:rsid w:val="006D0580"/>
    <w:rsid w:val="006D1B86"/>
    <w:rsid w:val="006D3499"/>
    <w:rsid w:val="006D7E2B"/>
    <w:rsid w:val="006E1864"/>
    <w:rsid w:val="006E20EF"/>
    <w:rsid w:val="006E2474"/>
    <w:rsid w:val="006E46C0"/>
    <w:rsid w:val="006E52DF"/>
    <w:rsid w:val="006E58CA"/>
    <w:rsid w:val="006E6BB1"/>
    <w:rsid w:val="006E6BB9"/>
    <w:rsid w:val="006E6D64"/>
    <w:rsid w:val="006F119E"/>
    <w:rsid w:val="006F32C4"/>
    <w:rsid w:val="006F4D12"/>
    <w:rsid w:val="006F4DD2"/>
    <w:rsid w:val="00700C57"/>
    <w:rsid w:val="007014FA"/>
    <w:rsid w:val="0070373F"/>
    <w:rsid w:val="007116F2"/>
    <w:rsid w:val="00711D55"/>
    <w:rsid w:val="0071308A"/>
    <w:rsid w:val="0071396B"/>
    <w:rsid w:val="007149AA"/>
    <w:rsid w:val="00715030"/>
    <w:rsid w:val="00715EDD"/>
    <w:rsid w:val="00715F05"/>
    <w:rsid w:val="00716675"/>
    <w:rsid w:val="00716A86"/>
    <w:rsid w:val="00716DB3"/>
    <w:rsid w:val="00720876"/>
    <w:rsid w:val="00720FCD"/>
    <w:rsid w:val="0072528B"/>
    <w:rsid w:val="007256F5"/>
    <w:rsid w:val="00725E75"/>
    <w:rsid w:val="00725ECB"/>
    <w:rsid w:val="00726608"/>
    <w:rsid w:val="00726F5B"/>
    <w:rsid w:val="00727286"/>
    <w:rsid w:val="00737472"/>
    <w:rsid w:val="0073756E"/>
    <w:rsid w:val="00740F1C"/>
    <w:rsid w:val="0074387A"/>
    <w:rsid w:val="007441B0"/>
    <w:rsid w:val="007445B2"/>
    <w:rsid w:val="007449E0"/>
    <w:rsid w:val="00744CA6"/>
    <w:rsid w:val="0074532B"/>
    <w:rsid w:val="00753DA5"/>
    <w:rsid w:val="00755518"/>
    <w:rsid w:val="007559C2"/>
    <w:rsid w:val="0075628E"/>
    <w:rsid w:val="00757968"/>
    <w:rsid w:val="00760DA3"/>
    <w:rsid w:val="007635A5"/>
    <w:rsid w:val="00764D92"/>
    <w:rsid w:val="0076754C"/>
    <w:rsid w:val="007679B0"/>
    <w:rsid w:val="00770163"/>
    <w:rsid w:val="0077134A"/>
    <w:rsid w:val="0077760F"/>
    <w:rsid w:val="007776CB"/>
    <w:rsid w:val="007820C2"/>
    <w:rsid w:val="00784952"/>
    <w:rsid w:val="00787C73"/>
    <w:rsid w:val="00793B7D"/>
    <w:rsid w:val="00793F7E"/>
    <w:rsid w:val="00794206"/>
    <w:rsid w:val="00797376"/>
    <w:rsid w:val="00797D94"/>
    <w:rsid w:val="007A0206"/>
    <w:rsid w:val="007A026E"/>
    <w:rsid w:val="007A04F1"/>
    <w:rsid w:val="007A1238"/>
    <w:rsid w:val="007A1DA4"/>
    <w:rsid w:val="007A2F2C"/>
    <w:rsid w:val="007A39E6"/>
    <w:rsid w:val="007A3A3C"/>
    <w:rsid w:val="007A6E99"/>
    <w:rsid w:val="007A7552"/>
    <w:rsid w:val="007B06BF"/>
    <w:rsid w:val="007B073F"/>
    <w:rsid w:val="007B1859"/>
    <w:rsid w:val="007B18DF"/>
    <w:rsid w:val="007B21CD"/>
    <w:rsid w:val="007B2558"/>
    <w:rsid w:val="007B2F36"/>
    <w:rsid w:val="007B3504"/>
    <w:rsid w:val="007B3A41"/>
    <w:rsid w:val="007B3C57"/>
    <w:rsid w:val="007B5892"/>
    <w:rsid w:val="007B5C18"/>
    <w:rsid w:val="007B7FD2"/>
    <w:rsid w:val="007C0D2D"/>
    <w:rsid w:val="007C270B"/>
    <w:rsid w:val="007C3920"/>
    <w:rsid w:val="007C3B42"/>
    <w:rsid w:val="007C5171"/>
    <w:rsid w:val="007C6869"/>
    <w:rsid w:val="007C6934"/>
    <w:rsid w:val="007D65A2"/>
    <w:rsid w:val="007D7F84"/>
    <w:rsid w:val="007E3401"/>
    <w:rsid w:val="007E61B0"/>
    <w:rsid w:val="007E773E"/>
    <w:rsid w:val="007E77D0"/>
    <w:rsid w:val="007F0863"/>
    <w:rsid w:val="007F0E6C"/>
    <w:rsid w:val="007F16FB"/>
    <w:rsid w:val="007F324C"/>
    <w:rsid w:val="007F3332"/>
    <w:rsid w:val="007F4156"/>
    <w:rsid w:val="007F5849"/>
    <w:rsid w:val="007F6BAE"/>
    <w:rsid w:val="007F7859"/>
    <w:rsid w:val="00804BE2"/>
    <w:rsid w:val="0080732B"/>
    <w:rsid w:val="0080773A"/>
    <w:rsid w:val="00807829"/>
    <w:rsid w:val="00810114"/>
    <w:rsid w:val="00811CB9"/>
    <w:rsid w:val="00813F94"/>
    <w:rsid w:val="00817E10"/>
    <w:rsid w:val="00817F3C"/>
    <w:rsid w:val="00822DA7"/>
    <w:rsid w:val="0082562A"/>
    <w:rsid w:val="008257B5"/>
    <w:rsid w:val="008310A2"/>
    <w:rsid w:val="00833651"/>
    <w:rsid w:val="00834F77"/>
    <w:rsid w:val="008354A5"/>
    <w:rsid w:val="00835990"/>
    <w:rsid w:val="00836012"/>
    <w:rsid w:val="00836060"/>
    <w:rsid w:val="00841276"/>
    <w:rsid w:val="00841465"/>
    <w:rsid w:val="00843E2D"/>
    <w:rsid w:val="008450E5"/>
    <w:rsid w:val="00846A12"/>
    <w:rsid w:val="008471E3"/>
    <w:rsid w:val="0084780F"/>
    <w:rsid w:val="008478AE"/>
    <w:rsid w:val="0085068E"/>
    <w:rsid w:val="008508B5"/>
    <w:rsid w:val="008518CB"/>
    <w:rsid w:val="008531CA"/>
    <w:rsid w:val="00854FBC"/>
    <w:rsid w:val="00857A6B"/>
    <w:rsid w:val="0086086E"/>
    <w:rsid w:val="00862BB3"/>
    <w:rsid w:val="008648AB"/>
    <w:rsid w:val="008649B5"/>
    <w:rsid w:val="00866A8A"/>
    <w:rsid w:val="00866E7C"/>
    <w:rsid w:val="0086790E"/>
    <w:rsid w:val="00871D11"/>
    <w:rsid w:val="00873E2A"/>
    <w:rsid w:val="00874452"/>
    <w:rsid w:val="00875BC5"/>
    <w:rsid w:val="008769DF"/>
    <w:rsid w:val="00876EC4"/>
    <w:rsid w:val="00881E4A"/>
    <w:rsid w:val="0088498A"/>
    <w:rsid w:val="008861CE"/>
    <w:rsid w:val="0088654F"/>
    <w:rsid w:val="00887A22"/>
    <w:rsid w:val="00887B81"/>
    <w:rsid w:val="00887F19"/>
    <w:rsid w:val="00890433"/>
    <w:rsid w:val="0089157F"/>
    <w:rsid w:val="0089254C"/>
    <w:rsid w:val="00892906"/>
    <w:rsid w:val="0089454B"/>
    <w:rsid w:val="00894802"/>
    <w:rsid w:val="00896381"/>
    <w:rsid w:val="008A1738"/>
    <w:rsid w:val="008A19B0"/>
    <w:rsid w:val="008A4E78"/>
    <w:rsid w:val="008A5781"/>
    <w:rsid w:val="008A73D3"/>
    <w:rsid w:val="008B124F"/>
    <w:rsid w:val="008B1CCC"/>
    <w:rsid w:val="008B243E"/>
    <w:rsid w:val="008B3E35"/>
    <w:rsid w:val="008B47A1"/>
    <w:rsid w:val="008B5ABB"/>
    <w:rsid w:val="008B7DD6"/>
    <w:rsid w:val="008C0337"/>
    <w:rsid w:val="008C06A8"/>
    <w:rsid w:val="008C1B2C"/>
    <w:rsid w:val="008C2222"/>
    <w:rsid w:val="008C5CCE"/>
    <w:rsid w:val="008C6C96"/>
    <w:rsid w:val="008D17E0"/>
    <w:rsid w:val="008D305C"/>
    <w:rsid w:val="008D4A66"/>
    <w:rsid w:val="008D561C"/>
    <w:rsid w:val="008D6710"/>
    <w:rsid w:val="008E1B14"/>
    <w:rsid w:val="008E2CFF"/>
    <w:rsid w:val="008E2DE9"/>
    <w:rsid w:val="008E2EAB"/>
    <w:rsid w:val="008E7A07"/>
    <w:rsid w:val="008F10DE"/>
    <w:rsid w:val="008F2BD0"/>
    <w:rsid w:val="008F3C8C"/>
    <w:rsid w:val="008F4B77"/>
    <w:rsid w:val="008F6626"/>
    <w:rsid w:val="008F6819"/>
    <w:rsid w:val="008F6D40"/>
    <w:rsid w:val="008F7BE7"/>
    <w:rsid w:val="00901ED1"/>
    <w:rsid w:val="0090322A"/>
    <w:rsid w:val="009032BB"/>
    <w:rsid w:val="0090703F"/>
    <w:rsid w:val="00907960"/>
    <w:rsid w:val="009105D4"/>
    <w:rsid w:val="00910FE5"/>
    <w:rsid w:val="0091292E"/>
    <w:rsid w:val="00915D5F"/>
    <w:rsid w:val="00916A78"/>
    <w:rsid w:val="00922AB2"/>
    <w:rsid w:val="0092309E"/>
    <w:rsid w:val="009236DE"/>
    <w:rsid w:val="00924275"/>
    <w:rsid w:val="0092556D"/>
    <w:rsid w:val="00925B38"/>
    <w:rsid w:val="00926BC9"/>
    <w:rsid w:val="00931BAC"/>
    <w:rsid w:val="00933364"/>
    <w:rsid w:val="0093656A"/>
    <w:rsid w:val="00937C6B"/>
    <w:rsid w:val="00940ACA"/>
    <w:rsid w:val="009416ED"/>
    <w:rsid w:val="00944CD1"/>
    <w:rsid w:val="00947D77"/>
    <w:rsid w:val="00950F36"/>
    <w:rsid w:val="00951AC7"/>
    <w:rsid w:val="0095218A"/>
    <w:rsid w:val="00954219"/>
    <w:rsid w:val="00954249"/>
    <w:rsid w:val="009549DD"/>
    <w:rsid w:val="00956715"/>
    <w:rsid w:val="009571BF"/>
    <w:rsid w:val="00961020"/>
    <w:rsid w:val="0096250C"/>
    <w:rsid w:val="009634CC"/>
    <w:rsid w:val="00963D1D"/>
    <w:rsid w:val="00964C93"/>
    <w:rsid w:val="00966DD7"/>
    <w:rsid w:val="0096708C"/>
    <w:rsid w:val="0096758F"/>
    <w:rsid w:val="0097036C"/>
    <w:rsid w:val="009727B6"/>
    <w:rsid w:val="00972A18"/>
    <w:rsid w:val="009751B6"/>
    <w:rsid w:val="009752C6"/>
    <w:rsid w:val="00975BE1"/>
    <w:rsid w:val="00975CB7"/>
    <w:rsid w:val="00977729"/>
    <w:rsid w:val="00980591"/>
    <w:rsid w:val="0098178B"/>
    <w:rsid w:val="00982965"/>
    <w:rsid w:val="00984AF2"/>
    <w:rsid w:val="00991C25"/>
    <w:rsid w:val="00991EB0"/>
    <w:rsid w:val="00993E92"/>
    <w:rsid w:val="00995461"/>
    <w:rsid w:val="0099554B"/>
    <w:rsid w:val="009A01F1"/>
    <w:rsid w:val="009A2B47"/>
    <w:rsid w:val="009A330C"/>
    <w:rsid w:val="009A4175"/>
    <w:rsid w:val="009A61A8"/>
    <w:rsid w:val="009A719A"/>
    <w:rsid w:val="009B4266"/>
    <w:rsid w:val="009B4562"/>
    <w:rsid w:val="009B5447"/>
    <w:rsid w:val="009B5AE6"/>
    <w:rsid w:val="009B5CE4"/>
    <w:rsid w:val="009B5DDC"/>
    <w:rsid w:val="009C0FB8"/>
    <w:rsid w:val="009C1D67"/>
    <w:rsid w:val="009C1FA3"/>
    <w:rsid w:val="009C3163"/>
    <w:rsid w:val="009C40EF"/>
    <w:rsid w:val="009C57E1"/>
    <w:rsid w:val="009C63F5"/>
    <w:rsid w:val="009C682E"/>
    <w:rsid w:val="009D1168"/>
    <w:rsid w:val="009D134A"/>
    <w:rsid w:val="009D5018"/>
    <w:rsid w:val="009D743B"/>
    <w:rsid w:val="009D7B1C"/>
    <w:rsid w:val="009E1FE8"/>
    <w:rsid w:val="009E3FF4"/>
    <w:rsid w:val="009F13BD"/>
    <w:rsid w:val="009F269D"/>
    <w:rsid w:val="009F2935"/>
    <w:rsid w:val="009F320A"/>
    <w:rsid w:val="009F41D3"/>
    <w:rsid w:val="009F5191"/>
    <w:rsid w:val="009F5B49"/>
    <w:rsid w:val="009F7B51"/>
    <w:rsid w:val="00A041D6"/>
    <w:rsid w:val="00A05111"/>
    <w:rsid w:val="00A0527F"/>
    <w:rsid w:val="00A05D43"/>
    <w:rsid w:val="00A073E2"/>
    <w:rsid w:val="00A12C0C"/>
    <w:rsid w:val="00A13256"/>
    <w:rsid w:val="00A14FFB"/>
    <w:rsid w:val="00A15029"/>
    <w:rsid w:val="00A15150"/>
    <w:rsid w:val="00A22008"/>
    <w:rsid w:val="00A224E8"/>
    <w:rsid w:val="00A23149"/>
    <w:rsid w:val="00A254CD"/>
    <w:rsid w:val="00A25699"/>
    <w:rsid w:val="00A25AB6"/>
    <w:rsid w:val="00A26663"/>
    <w:rsid w:val="00A2735B"/>
    <w:rsid w:val="00A334B3"/>
    <w:rsid w:val="00A339DB"/>
    <w:rsid w:val="00A347AC"/>
    <w:rsid w:val="00A34DF3"/>
    <w:rsid w:val="00A36AFB"/>
    <w:rsid w:val="00A36DB1"/>
    <w:rsid w:val="00A40E0E"/>
    <w:rsid w:val="00A42A40"/>
    <w:rsid w:val="00A47ADA"/>
    <w:rsid w:val="00A511D8"/>
    <w:rsid w:val="00A521DF"/>
    <w:rsid w:val="00A5268B"/>
    <w:rsid w:val="00A54A67"/>
    <w:rsid w:val="00A56485"/>
    <w:rsid w:val="00A56E69"/>
    <w:rsid w:val="00A60BCE"/>
    <w:rsid w:val="00A63757"/>
    <w:rsid w:val="00A63CAC"/>
    <w:rsid w:val="00A65D88"/>
    <w:rsid w:val="00A66F60"/>
    <w:rsid w:val="00A70006"/>
    <w:rsid w:val="00A7010A"/>
    <w:rsid w:val="00A70382"/>
    <w:rsid w:val="00A70695"/>
    <w:rsid w:val="00A731D3"/>
    <w:rsid w:val="00A734B0"/>
    <w:rsid w:val="00A75277"/>
    <w:rsid w:val="00A76819"/>
    <w:rsid w:val="00A76D93"/>
    <w:rsid w:val="00A77BE8"/>
    <w:rsid w:val="00A82E8A"/>
    <w:rsid w:val="00A83752"/>
    <w:rsid w:val="00A83854"/>
    <w:rsid w:val="00A83A52"/>
    <w:rsid w:val="00A85C2A"/>
    <w:rsid w:val="00A87EEA"/>
    <w:rsid w:val="00A92642"/>
    <w:rsid w:val="00A930C5"/>
    <w:rsid w:val="00A930DD"/>
    <w:rsid w:val="00A9312D"/>
    <w:rsid w:val="00A93155"/>
    <w:rsid w:val="00A9389F"/>
    <w:rsid w:val="00A94143"/>
    <w:rsid w:val="00A941FC"/>
    <w:rsid w:val="00A97B69"/>
    <w:rsid w:val="00A97DB9"/>
    <w:rsid w:val="00AA0A13"/>
    <w:rsid w:val="00AA408B"/>
    <w:rsid w:val="00AA6E20"/>
    <w:rsid w:val="00AB0985"/>
    <w:rsid w:val="00AB1B77"/>
    <w:rsid w:val="00AB1DE4"/>
    <w:rsid w:val="00AB4C60"/>
    <w:rsid w:val="00AB4DD8"/>
    <w:rsid w:val="00AB5581"/>
    <w:rsid w:val="00AB5AA7"/>
    <w:rsid w:val="00AB7680"/>
    <w:rsid w:val="00AB7E3D"/>
    <w:rsid w:val="00AC17DB"/>
    <w:rsid w:val="00AC3156"/>
    <w:rsid w:val="00AC3834"/>
    <w:rsid w:val="00AC442C"/>
    <w:rsid w:val="00AC5CEB"/>
    <w:rsid w:val="00AC5E2A"/>
    <w:rsid w:val="00AC6B26"/>
    <w:rsid w:val="00AC7706"/>
    <w:rsid w:val="00AC79AB"/>
    <w:rsid w:val="00AC7F22"/>
    <w:rsid w:val="00AC7FD7"/>
    <w:rsid w:val="00AD12FD"/>
    <w:rsid w:val="00AD20EA"/>
    <w:rsid w:val="00AD4441"/>
    <w:rsid w:val="00AD6AD4"/>
    <w:rsid w:val="00AE0C73"/>
    <w:rsid w:val="00AE1C89"/>
    <w:rsid w:val="00AE3A8E"/>
    <w:rsid w:val="00AE4D12"/>
    <w:rsid w:val="00AE4FBD"/>
    <w:rsid w:val="00AE6A7D"/>
    <w:rsid w:val="00AE717A"/>
    <w:rsid w:val="00AE776A"/>
    <w:rsid w:val="00AF0075"/>
    <w:rsid w:val="00AF0594"/>
    <w:rsid w:val="00AF192D"/>
    <w:rsid w:val="00AF1A07"/>
    <w:rsid w:val="00AF2980"/>
    <w:rsid w:val="00AF66DE"/>
    <w:rsid w:val="00B00D91"/>
    <w:rsid w:val="00B00E8C"/>
    <w:rsid w:val="00B022EE"/>
    <w:rsid w:val="00B02880"/>
    <w:rsid w:val="00B02913"/>
    <w:rsid w:val="00B029CA"/>
    <w:rsid w:val="00B02E5E"/>
    <w:rsid w:val="00B033FD"/>
    <w:rsid w:val="00B062D6"/>
    <w:rsid w:val="00B13819"/>
    <w:rsid w:val="00B13EC3"/>
    <w:rsid w:val="00B2038C"/>
    <w:rsid w:val="00B23FDD"/>
    <w:rsid w:val="00B246AF"/>
    <w:rsid w:val="00B306B5"/>
    <w:rsid w:val="00B316BE"/>
    <w:rsid w:val="00B31B9B"/>
    <w:rsid w:val="00B33610"/>
    <w:rsid w:val="00B33D06"/>
    <w:rsid w:val="00B342E2"/>
    <w:rsid w:val="00B34504"/>
    <w:rsid w:val="00B34DDD"/>
    <w:rsid w:val="00B36056"/>
    <w:rsid w:val="00B438F4"/>
    <w:rsid w:val="00B43E50"/>
    <w:rsid w:val="00B44126"/>
    <w:rsid w:val="00B46D87"/>
    <w:rsid w:val="00B47CB0"/>
    <w:rsid w:val="00B47E7D"/>
    <w:rsid w:val="00B55113"/>
    <w:rsid w:val="00B61A70"/>
    <w:rsid w:val="00B61AA5"/>
    <w:rsid w:val="00B624D3"/>
    <w:rsid w:val="00B64FD3"/>
    <w:rsid w:val="00B701C5"/>
    <w:rsid w:val="00B74DF4"/>
    <w:rsid w:val="00B76BEA"/>
    <w:rsid w:val="00B805DE"/>
    <w:rsid w:val="00B809CA"/>
    <w:rsid w:val="00B8110A"/>
    <w:rsid w:val="00B83082"/>
    <w:rsid w:val="00B835DE"/>
    <w:rsid w:val="00B83ECE"/>
    <w:rsid w:val="00B84441"/>
    <w:rsid w:val="00B850A7"/>
    <w:rsid w:val="00B86423"/>
    <w:rsid w:val="00B86C10"/>
    <w:rsid w:val="00B874C3"/>
    <w:rsid w:val="00B905EC"/>
    <w:rsid w:val="00B92366"/>
    <w:rsid w:val="00B936DF"/>
    <w:rsid w:val="00BA1A2D"/>
    <w:rsid w:val="00BA229B"/>
    <w:rsid w:val="00BA2B5B"/>
    <w:rsid w:val="00BA58B4"/>
    <w:rsid w:val="00BA7674"/>
    <w:rsid w:val="00BA7AC6"/>
    <w:rsid w:val="00BB5835"/>
    <w:rsid w:val="00BB593A"/>
    <w:rsid w:val="00BC0A0A"/>
    <w:rsid w:val="00BC2B1E"/>
    <w:rsid w:val="00BC30D8"/>
    <w:rsid w:val="00BC3E42"/>
    <w:rsid w:val="00BC3F6B"/>
    <w:rsid w:val="00BC7068"/>
    <w:rsid w:val="00BD0568"/>
    <w:rsid w:val="00BD090B"/>
    <w:rsid w:val="00BD1139"/>
    <w:rsid w:val="00BD1190"/>
    <w:rsid w:val="00BD2AE9"/>
    <w:rsid w:val="00BD3398"/>
    <w:rsid w:val="00BD3B6F"/>
    <w:rsid w:val="00BD3E0F"/>
    <w:rsid w:val="00BD45EF"/>
    <w:rsid w:val="00BD5109"/>
    <w:rsid w:val="00BD5578"/>
    <w:rsid w:val="00BD623E"/>
    <w:rsid w:val="00BD6F71"/>
    <w:rsid w:val="00BE37BE"/>
    <w:rsid w:val="00BE5237"/>
    <w:rsid w:val="00BE5295"/>
    <w:rsid w:val="00BE717E"/>
    <w:rsid w:val="00BE7BE8"/>
    <w:rsid w:val="00BF0C3E"/>
    <w:rsid w:val="00BF1451"/>
    <w:rsid w:val="00BF1D46"/>
    <w:rsid w:val="00BF2AC3"/>
    <w:rsid w:val="00BF32A3"/>
    <w:rsid w:val="00BF38B4"/>
    <w:rsid w:val="00BF5118"/>
    <w:rsid w:val="00BF5386"/>
    <w:rsid w:val="00BF62CE"/>
    <w:rsid w:val="00BF74D0"/>
    <w:rsid w:val="00C01404"/>
    <w:rsid w:val="00C01F6D"/>
    <w:rsid w:val="00C06DFA"/>
    <w:rsid w:val="00C0741B"/>
    <w:rsid w:val="00C10485"/>
    <w:rsid w:val="00C11781"/>
    <w:rsid w:val="00C139CC"/>
    <w:rsid w:val="00C15479"/>
    <w:rsid w:val="00C16CB6"/>
    <w:rsid w:val="00C16FE0"/>
    <w:rsid w:val="00C20C59"/>
    <w:rsid w:val="00C21FA2"/>
    <w:rsid w:val="00C2451C"/>
    <w:rsid w:val="00C253F8"/>
    <w:rsid w:val="00C3291B"/>
    <w:rsid w:val="00C32FCB"/>
    <w:rsid w:val="00C34D5B"/>
    <w:rsid w:val="00C354A3"/>
    <w:rsid w:val="00C35765"/>
    <w:rsid w:val="00C36D08"/>
    <w:rsid w:val="00C41376"/>
    <w:rsid w:val="00C41700"/>
    <w:rsid w:val="00C42DBA"/>
    <w:rsid w:val="00C45FAA"/>
    <w:rsid w:val="00C461A8"/>
    <w:rsid w:val="00C46BB7"/>
    <w:rsid w:val="00C46CB9"/>
    <w:rsid w:val="00C50C6E"/>
    <w:rsid w:val="00C52865"/>
    <w:rsid w:val="00C5323E"/>
    <w:rsid w:val="00C54183"/>
    <w:rsid w:val="00C576E1"/>
    <w:rsid w:val="00C61CBA"/>
    <w:rsid w:val="00C656E7"/>
    <w:rsid w:val="00C66ED4"/>
    <w:rsid w:val="00C724F1"/>
    <w:rsid w:val="00C72F74"/>
    <w:rsid w:val="00C74625"/>
    <w:rsid w:val="00C76335"/>
    <w:rsid w:val="00C76BEE"/>
    <w:rsid w:val="00C81744"/>
    <w:rsid w:val="00C82737"/>
    <w:rsid w:val="00C82B06"/>
    <w:rsid w:val="00C82BFF"/>
    <w:rsid w:val="00C8418E"/>
    <w:rsid w:val="00C93CB2"/>
    <w:rsid w:val="00C97AB0"/>
    <w:rsid w:val="00CA02F3"/>
    <w:rsid w:val="00CA12E5"/>
    <w:rsid w:val="00CA30FE"/>
    <w:rsid w:val="00CA53D9"/>
    <w:rsid w:val="00CA7F35"/>
    <w:rsid w:val="00CB195F"/>
    <w:rsid w:val="00CB28DB"/>
    <w:rsid w:val="00CB35EE"/>
    <w:rsid w:val="00CB4013"/>
    <w:rsid w:val="00CC08D6"/>
    <w:rsid w:val="00CC0F77"/>
    <w:rsid w:val="00CC2E82"/>
    <w:rsid w:val="00CC494C"/>
    <w:rsid w:val="00CC4FD1"/>
    <w:rsid w:val="00CC5260"/>
    <w:rsid w:val="00CC5D21"/>
    <w:rsid w:val="00CC786B"/>
    <w:rsid w:val="00CD19B0"/>
    <w:rsid w:val="00CD2895"/>
    <w:rsid w:val="00CD2CA1"/>
    <w:rsid w:val="00CD3D4E"/>
    <w:rsid w:val="00CD44AD"/>
    <w:rsid w:val="00CD4624"/>
    <w:rsid w:val="00CD7360"/>
    <w:rsid w:val="00CE04E1"/>
    <w:rsid w:val="00CE2375"/>
    <w:rsid w:val="00CE4FAB"/>
    <w:rsid w:val="00CE50B6"/>
    <w:rsid w:val="00CE56F1"/>
    <w:rsid w:val="00CE5B42"/>
    <w:rsid w:val="00CE74B9"/>
    <w:rsid w:val="00CF2DFE"/>
    <w:rsid w:val="00CF3598"/>
    <w:rsid w:val="00CF3936"/>
    <w:rsid w:val="00CF4043"/>
    <w:rsid w:val="00CF4082"/>
    <w:rsid w:val="00CF4F22"/>
    <w:rsid w:val="00CF5F86"/>
    <w:rsid w:val="00CF6FE6"/>
    <w:rsid w:val="00CF702E"/>
    <w:rsid w:val="00CF7D48"/>
    <w:rsid w:val="00D00428"/>
    <w:rsid w:val="00D0188D"/>
    <w:rsid w:val="00D04829"/>
    <w:rsid w:val="00D04CCA"/>
    <w:rsid w:val="00D0777F"/>
    <w:rsid w:val="00D12E38"/>
    <w:rsid w:val="00D15B62"/>
    <w:rsid w:val="00D247A4"/>
    <w:rsid w:val="00D247B9"/>
    <w:rsid w:val="00D24DC9"/>
    <w:rsid w:val="00D2653B"/>
    <w:rsid w:val="00D27455"/>
    <w:rsid w:val="00D34EBD"/>
    <w:rsid w:val="00D352B4"/>
    <w:rsid w:val="00D36705"/>
    <w:rsid w:val="00D401C8"/>
    <w:rsid w:val="00D401CE"/>
    <w:rsid w:val="00D4026B"/>
    <w:rsid w:val="00D40956"/>
    <w:rsid w:val="00D43589"/>
    <w:rsid w:val="00D46B8B"/>
    <w:rsid w:val="00D51F26"/>
    <w:rsid w:val="00D5279B"/>
    <w:rsid w:val="00D5571C"/>
    <w:rsid w:val="00D55AA8"/>
    <w:rsid w:val="00D55DFC"/>
    <w:rsid w:val="00D55EC7"/>
    <w:rsid w:val="00D56E39"/>
    <w:rsid w:val="00D60EAA"/>
    <w:rsid w:val="00D62FEF"/>
    <w:rsid w:val="00D632C3"/>
    <w:rsid w:val="00D63570"/>
    <w:rsid w:val="00D648F6"/>
    <w:rsid w:val="00D650ED"/>
    <w:rsid w:val="00D668C4"/>
    <w:rsid w:val="00D66A80"/>
    <w:rsid w:val="00D66FDB"/>
    <w:rsid w:val="00D713BC"/>
    <w:rsid w:val="00D7165C"/>
    <w:rsid w:val="00D72850"/>
    <w:rsid w:val="00D739C4"/>
    <w:rsid w:val="00D7631D"/>
    <w:rsid w:val="00D81A40"/>
    <w:rsid w:val="00D8232F"/>
    <w:rsid w:val="00D82709"/>
    <w:rsid w:val="00D84ADB"/>
    <w:rsid w:val="00D85031"/>
    <w:rsid w:val="00D85274"/>
    <w:rsid w:val="00D85C9A"/>
    <w:rsid w:val="00D879EB"/>
    <w:rsid w:val="00D90A8D"/>
    <w:rsid w:val="00D90DF6"/>
    <w:rsid w:val="00D917A0"/>
    <w:rsid w:val="00D917C3"/>
    <w:rsid w:val="00D9194E"/>
    <w:rsid w:val="00D922FD"/>
    <w:rsid w:val="00D93774"/>
    <w:rsid w:val="00D94359"/>
    <w:rsid w:val="00D9438C"/>
    <w:rsid w:val="00D94B9C"/>
    <w:rsid w:val="00D96518"/>
    <w:rsid w:val="00DA02E4"/>
    <w:rsid w:val="00DA222F"/>
    <w:rsid w:val="00DB2F4A"/>
    <w:rsid w:val="00DB4032"/>
    <w:rsid w:val="00DB4B24"/>
    <w:rsid w:val="00DB6818"/>
    <w:rsid w:val="00DB698D"/>
    <w:rsid w:val="00DB7520"/>
    <w:rsid w:val="00DC1FD8"/>
    <w:rsid w:val="00DC3456"/>
    <w:rsid w:val="00DC3B45"/>
    <w:rsid w:val="00DC4A8A"/>
    <w:rsid w:val="00DC564C"/>
    <w:rsid w:val="00DC5A6D"/>
    <w:rsid w:val="00DC5AA8"/>
    <w:rsid w:val="00DC5B93"/>
    <w:rsid w:val="00DC5C8D"/>
    <w:rsid w:val="00DC7A14"/>
    <w:rsid w:val="00DD1A07"/>
    <w:rsid w:val="00DD5298"/>
    <w:rsid w:val="00DD5727"/>
    <w:rsid w:val="00DD5E25"/>
    <w:rsid w:val="00DE177F"/>
    <w:rsid w:val="00DE24E0"/>
    <w:rsid w:val="00DE411F"/>
    <w:rsid w:val="00DE4F14"/>
    <w:rsid w:val="00DE531D"/>
    <w:rsid w:val="00DE77EA"/>
    <w:rsid w:val="00DE78FE"/>
    <w:rsid w:val="00DF36A2"/>
    <w:rsid w:val="00DF419D"/>
    <w:rsid w:val="00DF61F0"/>
    <w:rsid w:val="00DF719B"/>
    <w:rsid w:val="00DF7731"/>
    <w:rsid w:val="00DF7EC6"/>
    <w:rsid w:val="00E0011E"/>
    <w:rsid w:val="00E0253A"/>
    <w:rsid w:val="00E04A7C"/>
    <w:rsid w:val="00E04DC8"/>
    <w:rsid w:val="00E06277"/>
    <w:rsid w:val="00E10CEE"/>
    <w:rsid w:val="00E119AB"/>
    <w:rsid w:val="00E13D7B"/>
    <w:rsid w:val="00E13E47"/>
    <w:rsid w:val="00E22F68"/>
    <w:rsid w:val="00E231D7"/>
    <w:rsid w:val="00E2647F"/>
    <w:rsid w:val="00E270D0"/>
    <w:rsid w:val="00E27809"/>
    <w:rsid w:val="00E30133"/>
    <w:rsid w:val="00E30274"/>
    <w:rsid w:val="00E303B7"/>
    <w:rsid w:val="00E308BE"/>
    <w:rsid w:val="00E33D03"/>
    <w:rsid w:val="00E3406E"/>
    <w:rsid w:val="00E401E5"/>
    <w:rsid w:val="00E4259A"/>
    <w:rsid w:val="00E4335A"/>
    <w:rsid w:val="00E44F88"/>
    <w:rsid w:val="00E455A4"/>
    <w:rsid w:val="00E4770E"/>
    <w:rsid w:val="00E479EA"/>
    <w:rsid w:val="00E52753"/>
    <w:rsid w:val="00E56626"/>
    <w:rsid w:val="00E62BF4"/>
    <w:rsid w:val="00E66244"/>
    <w:rsid w:val="00E66CAB"/>
    <w:rsid w:val="00E66DCC"/>
    <w:rsid w:val="00E7150E"/>
    <w:rsid w:val="00E72A5A"/>
    <w:rsid w:val="00E73E19"/>
    <w:rsid w:val="00E740C5"/>
    <w:rsid w:val="00E741C3"/>
    <w:rsid w:val="00E74C48"/>
    <w:rsid w:val="00E74C53"/>
    <w:rsid w:val="00E8078C"/>
    <w:rsid w:val="00E83159"/>
    <w:rsid w:val="00E83490"/>
    <w:rsid w:val="00E85896"/>
    <w:rsid w:val="00E86BCD"/>
    <w:rsid w:val="00E873DC"/>
    <w:rsid w:val="00E90078"/>
    <w:rsid w:val="00E9077E"/>
    <w:rsid w:val="00E93C38"/>
    <w:rsid w:val="00E93C96"/>
    <w:rsid w:val="00E93C9F"/>
    <w:rsid w:val="00E946B2"/>
    <w:rsid w:val="00E94D5B"/>
    <w:rsid w:val="00E96923"/>
    <w:rsid w:val="00E976E4"/>
    <w:rsid w:val="00EA0E44"/>
    <w:rsid w:val="00EA4072"/>
    <w:rsid w:val="00EA5925"/>
    <w:rsid w:val="00EA5F75"/>
    <w:rsid w:val="00EA6C97"/>
    <w:rsid w:val="00EA6FD5"/>
    <w:rsid w:val="00EA74B1"/>
    <w:rsid w:val="00EB0130"/>
    <w:rsid w:val="00EB11BF"/>
    <w:rsid w:val="00EB2185"/>
    <w:rsid w:val="00EB33E2"/>
    <w:rsid w:val="00EB3406"/>
    <w:rsid w:val="00EB4DD3"/>
    <w:rsid w:val="00EB5D64"/>
    <w:rsid w:val="00EB7E8D"/>
    <w:rsid w:val="00EC280B"/>
    <w:rsid w:val="00EC74C7"/>
    <w:rsid w:val="00EC7970"/>
    <w:rsid w:val="00ED1185"/>
    <w:rsid w:val="00ED2615"/>
    <w:rsid w:val="00ED3045"/>
    <w:rsid w:val="00ED48F0"/>
    <w:rsid w:val="00ED4BBB"/>
    <w:rsid w:val="00ED4CDB"/>
    <w:rsid w:val="00ED71A6"/>
    <w:rsid w:val="00ED77ED"/>
    <w:rsid w:val="00EE232D"/>
    <w:rsid w:val="00EE3527"/>
    <w:rsid w:val="00EE3A9E"/>
    <w:rsid w:val="00EE41EA"/>
    <w:rsid w:val="00EE50EA"/>
    <w:rsid w:val="00EE5C45"/>
    <w:rsid w:val="00EE5DEE"/>
    <w:rsid w:val="00EE60C4"/>
    <w:rsid w:val="00EF2358"/>
    <w:rsid w:val="00EF5A15"/>
    <w:rsid w:val="00EF73EA"/>
    <w:rsid w:val="00F0067F"/>
    <w:rsid w:val="00F02C41"/>
    <w:rsid w:val="00F04C1B"/>
    <w:rsid w:val="00F05650"/>
    <w:rsid w:val="00F0731D"/>
    <w:rsid w:val="00F10370"/>
    <w:rsid w:val="00F11F7C"/>
    <w:rsid w:val="00F13D45"/>
    <w:rsid w:val="00F17612"/>
    <w:rsid w:val="00F20C4D"/>
    <w:rsid w:val="00F24A2F"/>
    <w:rsid w:val="00F24DC8"/>
    <w:rsid w:val="00F24E61"/>
    <w:rsid w:val="00F26469"/>
    <w:rsid w:val="00F26E56"/>
    <w:rsid w:val="00F30E7C"/>
    <w:rsid w:val="00F30ED1"/>
    <w:rsid w:val="00F328AD"/>
    <w:rsid w:val="00F34385"/>
    <w:rsid w:val="00F4075F"/>
    <w:rsid w:val="00F408CC"/>
    <w:rsid w:val="00F40B3B"/>
    <w:rsid w:val="00F4461C"/>
    <w:rsid w:val="00F476DE"/>
    <w:rsid w:val="00F502A4"/>
    <w:rsid w:val="00F5284B"/>
    <w:rsid w:val="00F55020"/>
    <w:rsid w:val="00F57604"/>
    <w:rsid w:val="00F621D8"/>
    <w:rsid w:val="00F62EE7"/>
    <w:rsid w:val="00F71285"/>
    <w:rsid w:val="00F72CC5"/>
    <w:rsid w:val="00F7383A"/>
    <w:rsid w:val="00F77458"/>
    <w:rsid w:val="00F77D31"/>
    <w:rsid w:val="00F81A5B"/>
    <w:rsid w:val="00F824DA"/>
    <w:rsid w:val="00F83C3B"/>
    <w:rsid w:val="00F873CF"/>
    <w:rsid w:val="00F909F7"/>
    <w:rsid w:val="00F9105A"/>
    <w:rsid w:val="00F91E31"/>
    <w:rsid w:val="00F95D39"/>
    <w:rsid w:val="00F977E5"/>
    <w:rsid w:val="00FA01A2"/>
    <w:rsid w:val="00FA14B4"/>
    <w:rsid w:val="00FA2BD3"/>
    <w:rsid w:val="00FA6369"/>
    <w:rsid w:val="00FA645A"/>
    <w:rsid w:val="00FA7EC3"/>
    <w:rsid w:val="00FB18B4"/>
    <w:rsid w:val="00FB1A7B"/>
    <w:rsid w:val="00FB2402"/>
    <w:rsid w:val="00FC021A"/>
    <w:rsid w:val="00FC1D35"/>
    <w:rsid w:val="00FC2F5F"/>
    <w:rsid w:val="00FC3660"/>
    <w:rsid w:val="00FC4ED1"/>
    <w:rsid w:val="00FC4F50"/>
    <w:rsid w:val="00FC4F5D"/>
    <w:rsid w:val="00FC598B"/>
    <w:rsid w:val="00FC5A00"/>
    <w:rsid w:val="00FC6F24"/>
    <w:rsid w:val="00FC7242"/>
    <w:rsid w:val="00FD149F"/>
    <w:rsid w:val="00FD2644"/>
    <w:rsid w:val="00FD2BD4"/>
    <w:rsid w:val="00FD30C2"/>
    <w:rsid w:val="00FD4B03"/>
    <w:rsid w:val="00FD74E2"/>
    <w:rsid w:val="00FD762C"/>
    <w:rsid w:val="00FE1A74"/>
    <w:rsid w:val="00FE2D30"/>
    <w:rsid w:val="00FE2FC3"/>
    <w:rsid w:val="00FE31A6"/>
    <w:rsid w:val="00FE4F08"/>
    <w:rsid w:val="00FF0A90"/>
    <w:rsid w:val="00FF0B7C"/>
    <w:rsid w:val="00FF1966"/>
    <w:rsid w:val="00FF1A1B"/>
    <w:rsid w:val="00FF42F5"/>
    <w:rsid w:val="00FF493D"/>
    <w:rsid w:val="00FF5263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6C"/>
    <w:rPr>
      <w:b/>
      <w:bCs/>
    </w:rPr>
  </w:style>
  <w:style w:type="character" w:customStyle="1" w:styleId="2">
    <w:name w:val="Основной текст (2)_"/>
    <w:basedOn w:val="a0"/>
    <w:link w:val="20"/>
    <w:rsid w:val="000827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7EF"/>
    <w:pPr>
      <w:widowControl w:val="0"/>
      <w:shd w:val="clear" w:color="auto" w:fill="FFFFFF"/>
      <w:spacing w:after="240" w:line="0" w:lineRule="atLeas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6331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74EF-E8DC-471A-83A3-B92A2C67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Uspenskaya</dc:creator>
  <cp:lastModifiedBy>Larisa Uspenskaya</cp:lastModifiedBy>
  <cp:revision>3</cp:revision>
  <cp:lastPrinted>2017-11-09T13:19:00Z</cp:lastPrinted>
  <dcterms:created xsi:type="dcterms:W3CDTF">2017-11-09T13:42:00Z</dcterms:created>
  <dcterms:modified xsi:type="dcterms:W3CDTF">2017-11-13T11:51:00Z</dcterms:modified>
</cp:coreProperties>
</file>